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06" w:rsidRPr="00F30506" w:rsidRDefault="00F30506" w:rsidP="00F3050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>О работе Совета.</w:t>
      </w:r>
    </w:p>
    <w:p w:rsidR="004D5B6D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>В 2025-2026 учебном году проведено 5 заседаний Совета ректоров вузов Ростовской области.</w:t>
      </w:r>
    </w:p>
    <w:p w:rsidR="003D3167" w:rsidRDefault="003D3167" w:rsidP="003D31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22968" w:rsidRPr="003D3167" w:rsidRDefault="00F30506" w:rsidP="003D31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0506">
        <w:rPr>
          <w:rFonts w:ascii="Times New Roman" w:hAnsi="Times New Roman" w:cs="Times New Roman"/>
          <w:b/>
          <w:sz w:val="28"/>
        </w:rPr>
        <w:t>12 ноября 2025 года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>Приняли участие: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 xml:space="preserve">- Первый заместитель министра образования Ростовской области </w:t>
      </w:r>
      <w:proofErr w:type="spellStart"/>
      <w:r w:rsidRPr="00F30506">
        <w:rPr>
          <w:rFonts w:ascii="Times New Roman" w:hAnsi="Times New Roman" w:cs="Times New Roman"/>
          <w:sz w:val="28"/>
        </w:rPr>
        <w:t>Малиночка</w:t>
      </w:r>
      <w:proofErr w:type="spellEnd"/>
      <w:r w:rsidRPr="00F30506">
        <w:rPr>
          <w:rFonts w:ascii="Times New Roman" w:hAnsi="Times New Roman" w:cs="Times New Roman"/>
          <w:sz w:val="28"/>
        </w:rPr>
        <w:t xml:space="preserve"> Игорь Николаевич</w:t>
      </w:r>
      <w:r w:rsidR="00422968">
        <w:rPr>
          <w:rFonts w:ascii="Times New Roman" w:hAnsi="Times New Roman" w:cs="Times New Roman"/>
          <w:sz w:val="28"/>
        </w:rPr>
        <w:t>.</w:t>
      </w:r>
      <w:r w:rsidRPr="00F30506">
        <w:rPr>
          <w:rFonts w:ascii="Times New Roman" w:hAnsi="Times New Roman" w:cs="Times New Roman"/>
          <w:sz w:val="28"/>
        </w:rPr>
        <w:tab/>
      </w:r>
    </w:p>
    <w:p w:rsidR="00F30506" w:rsidRPr="00F30506" w:rsidRDefault="00F30506" w:rsidP="0042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 xml:space="preserve">- </w:t>
      </w:r>
      <w:r w:rsidR="00422968">
        <w:rPr>
          <w:rFonts w:ascii="Times New Roman" w:hAnsi="Times New Roman" w:cs="Times New Roman"/>
          <w:sz w:val="28"/>
        </w:rPr>
        <w:t>и</w:t>
      </w:r>
      <w:r w:rsidRPr="00F30506">
        <w:rPr>
          <w:rFonts w:ascii="Times New Roman" w:hAnsi="Times New Roman" w:cs="Times New Roman"/>
          <w:sz w:val="28"/>
        </w:rPr>
        <w:t>.о. министра по физической культуре и спорту Ростовской области</w:t>
      </w:r>
      <w:r w:rsidR="00422968">
        <w:rPr>
          <w:rFonts w:ascii="Times New Roman" w:hAnsi="Times New Roman" w:cs="Times New Roman"/>
          <w:sz w:val="28"/>
        </w:rPr>
        <w:t xml:space="preserve"> </w:t>
      </w:r>
      <w:r w:rsidRPr="00F30506">
        <w:rPr>
          <w:rFonts w:ascii="Times New Roman" w:hAnsi="Times New Roman" w:cs="Times New Roman"/>
          <w:sz w:val="28"/>
        </w:rPr>
        <w:t>Логинов Василий Валерьевич</w:t>
      </w:r>
      <w:r w:rsidRPr="00F30506">
        <w:rPr>
          <w:rFonts w:ascii="Times New Roman" w:hAnsi="Times New Roman" w:cs="Times New Roman"/>
          <w:sz w:val="28"/>
        </w:rPr>
        <w:tab/>
      </w:r>
    </w:p>
    <w:p w:rsid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>- Академик Российской академии наук, научный руководитель Южного научного центра РАН Матишов Геннадий Григорьевич.</w:t>
      </w:r>
    </w:p>
    <w:p w:rsidR="00422968" w:rsidRPr="00F30506" w:rsidRDefault="00422968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 xml:space="preserve">Обсуждали: </w:t>
      </w:r>
    </w:p>
    <w:p w:rsid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>1. Об утверждении Положения о Совете ре</w:t>
      </w:r>
      <w:r>
        <w:rPr>
          <w:rFonts w:ascii="Times New Roman" w:hAnsi="Times New Roman" w:cs="Times New Roman"/>
          <w:sz w:val="28"/>
        </w:rPr>
        <w:t>кторов вузов Ростовской области и об</w:t>
      </w:r>
      <w:r w:rsidRPr="00F30506">
        <w:rPr>
          <w:rFonts w:ascii="Times New Roman" w:hAnsi="Times New Roman" w:cs="Times New Roman"/>
          <w:sz w:val="28"/>
        </w:rPr>
        <w:t xml:space="preserve"> изм</w:t>
      </w:r>
      <w:r>
        <w:rPr>
          <w:rFonts w:ascii="Times New Roman" w:hAnsi="Times New Roman" w:cs="Times New Roman"/>
          <w:sz w:val="28"/>
        </w:rPr>
        <w:t>енениях в составе членов Совета.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30506">
        <w:rPr>
          <w:rFonts w:ascii="Times New Roman" w:hAnsi="Times New Roman" w:cs="Times New Roman"/>
          <w:sz w:val="28"/>
        </w:rPr>
        <w:t xml:space="preserve">2. Структура и динамика поступления выпускников Ростовской </w:t>
      </w:r>
      <w:r w:rsidR="00422968">
        <w:rPr>
          <w:rFonts w:ascii="Times New Roman" w:hAnsi="Times New Roman" w:cs="Times New Roman"/>
          <w:sz w:val="28"/>
        </w:rPr>
        <w:t>области в вузы (2024-2025 гг.).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30506">
        <w:rPr>
          <w:rFonts w:ascii="Times New Roman" w:hAnsi="Times New Roman" w:cs="Times New Roman"/>
          <w:sz w:val="28"/>
        </w:rPr>
        <w:t>3. Об итогах приемной кампании вузов Ростовской области в 2025 году</w:t>
      </w:r>
      <w:r w:rsidR="00422968">
        <w:rPr>
          <w:rFonts w:ascii="Times New Roman" w:hAnsi="Times New Roman" w:cs="Times New Roman"/>
          <w:sz w:val="28"/>
        </w:rPr>
        <w:t>.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30506">
        <w:rPr>
          <w:rFonts w:ascii="Times New Roman" w:hAnsi="Times New Roman" w:cs="Times New Roman"/>
          <w:iCs/>
          <w:sz w:val="28"/>
        </w:rPr>
        <w:t xml:space="preserve">4. </w:t>
      </w:r>
      <w:r w:rsidRPr="00F30506">
        <w:rPr>
          <w:rFonts w:ascii="Times New Roman" w:hAnsi="Times New Roman" w:cs="Times New Roman"/>
          <w:bCs/>
          <w:sz w:val="28"/>
        </w:rPr>
        <w:t>О развитии Института исследований и инжиниринга Приазовья и Азовского моря ДГТУ</w:t>
      </w:r>
      <w:r w:rsidR="00422968">
        <w:rPr>
          <w:rFonts w:ascii="Times New Roman" w:hAnsi="Times New Roman" w:cs="Times New Roman"/>
          <w:sz w:val="28"/>
        </w:rPr>
        <w:t>.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F30506">
        <w:rPr>
          <w:rFonts w:ascii="Times New Roman" w:hAnsi="Times New Roman" w:cs="Times New Roman"/>
          <w:iCs/>
          <w:sz w:val="28"/>
        </w:rPr>
        <w:t>5.1 О согласовании проекта постановления Правительства Ростовской области «Об утверждении региональной программы «Научно-технологическое развитие Ростовской области на период до 2030 года»</w:t>
      </w:r>
      <w:r w:rsidR="00422968">
        <w:rPr>
          <w:rFonts w:ascii="Times New Roman" w:hAnsi="Times New Roman" w:cs="Times New Roman"/>
          <w:iCs/>
          <w:sz w:val="28"/>
        </w:rPr>
        <w:t>.</w:t>
      </w:r>
    </w:p>
    <w:p w:rsidR="00F30506" w:rsidRP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30506">
        <w:rPr>
          <w:rFonts w:ascii="Times New Roman" w:hAnsi="Times New Roman" w:cs="Times New Roman"/>
          <w:sz w:val="28"/>
        </w:rPr>
        <w:t>5.2</w:t>
      </w:r>
      <w:r w:rsidRPr="00F30506">
        <w:rPr>
          <w:rFonts w:ascii="Times New Roman" w:hAnsi="Times New Roman" w:cs="Times New Roman"/>
          <w:iCs/>
          <w:sz w:val="28"/>
        </w:rPr>
        <w:t xml:space="preserve"> О вручении наград Российского союза промышленников и предпринимателей (РСПП) ДГТУ и ЮФУ</w:t>
      </w:r>
      <w:r w:rsidR="00422968">
        <w:rPr>
          <w:rFonts w:ascii="Times New Roman" w:hAnsi="Times New Roman" w:cs="Times New Roman"/>
          <w:iCs/>
          <w:sz w:val="28"/>
        </w:rPr>
        <w:t>.</w:t>
      </w:r>
    </w:p>
    <w:p w:rsidR="00F30506" w:rsidRDefault="00F30506" w:rsidP="00F30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iCs/>
          <w:sz w:val="28"/>
        </w:rPr>
        <w:t>5.3 О развитии КВН-движ</w:t>
      </w:r>
      <w:r w:rsidR="00422968">
        <w:rPr>
          <w:rFonts w:ascii="Times New Roman" w:hAnsi="Times New Roman" w:cs="Times New Roman"/>
          <w:iCs/>
          <w:sz w:val="28"/>
        </w:rPr>
        <w:t>ения в вузах Ростовской области.</w:t>
      </w:r>
    </w:p>
    <w:p w:rsidR="00F30506" w:rsidRDefault="00F30506" w:rsidP="00F3050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22968" w:rsidRDefault="00422968" w:rsidP="00F3050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D3167" w:rsidRDefault="003D3167" w:rsidP="00F3050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22968" w:rsidRDefault="00422968" w:rsidP="003D31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24 декабря 2025</w:t>
      </w:r>
      <w:r w:rsidR="00F30506" w:rsidRPr="00F30506">
        <w:rPr>
          <w:rFonts w:ascii="Times New Roman" w:hAnsi="Times New Roman" w:cs="Times New Roman"/>
          <w:b/>
          <w:sz w:val="28"/>
        </w:rPr>
        <w:t xml:space="preserve"> года</w:t>
      </w:r>
    </w:p>
    <w:p w:rsidR="00422968" w:rsidRDefault="00422968" w:rsidP="0042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>Приняли участие:</w:t>
      </w:r>
    </w:p>
    <w:p w:rsidR="00422968" w:rsidRDefault="00422968" w:rsidP="0042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506">
        <w:rPr>
          <w:rFonts w:ascii="Times New Roman" w:hAnsi="Times New Roman" w:cs="Times New Roman"/>
          <w:sz w:val="28"/>
        </w:rPr>
        <w:t xml:space="preserve">- </w:t>
      </w:r>
      <w:r w:rsidRPr="00422968">
        <w:rPr>
          <w:rFonts w:ascii="Times New Roman" w:hAnsi="Times New Roman" w:cs="Times New Roman"/>
          <w:sz w:val="28"/>
        </w:rPr>
        <w:t>Митрополит Ростовский и Новочеркасский,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422968">
        <w:rPr>
          <w:rFonts w:ascii="Times New Roman" w:hAnsi="Times New Roman" w:cs="Times New Roman"/>
          <w:sz w:val="28"/>
        </w:rPr>
        <w:t>Глава Донской митрополии</w:t>
      </w:r>
      <w:r w:rsidRPr="00422968">
        <w:rPr>
          <w:rFonts w:ascii="Times New Roman" w:hAnsi="Times New Roman" w:cs="Times New Roman"/>
          <w:b/>
          <w:sz w:val="28"/>
        </w:rPr>
        <w:t xml:space="preserve"> </w:t>
      </w:r>
      <w:r w:rsidRPr="00422968">
        <w:rPr>
          <w:rFonts w:ascii="Times New Roman" w:hAnsi="Times New Roman" w:cs="Times New Roman"/>
          <w:sz w:val="28"/>
        </w:rPr>
        <w:t>Меркурий</w:t>
      </w:r>
      <w:r>
        <w:rPr>
          <w:rFonts w:ascii="Times New Roman" w:hAnsi="Times New Roman" w:cs="Times New Roman"/>
          <w:sz w:val="28"/>
        </w:rPr>
        <w:t>;</w:t>
      </w:r>
    </w:p>
    <w:p w:rsid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22968">
        <w:rPr>
          <w:rFonts w:ascii="Times New Roman" w:hAnsi="Times New Roman" w:cs="Times New Roman"/>
          <w:bCs/>
          <w:sz w:val="28"/>
        </w:rPr>
        <w:t>Заместитель главы Администрации г. Ростова-на-Дону (по социальным вопросам)</w:t>
      </w:r>
      <w:r w:rsidRPr="0042296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22968">
        <w:rPr>
          <w:rFonts w:ascii="Times New Roman" w:hAnsi="Times New Roman" w:cs="Times New Roman"/>
          <w:bCs/>
          <w:sz w:val="28"/>
        </w:rPr>
        <w:t>Чернышова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 w:rsidRPr="00422968">
        <w:rPr>
          <w:rFonts w:ascii="Times New Roman" w:hAnsi="Times New Roman" w:cs="Times New Roman"/>
          <w:bCs/>
          <w:sz w:val="28"/>
        </w:rPr>
        <w:t>Виктория Анатольевна</w:t>
      </w:r>
      <w:r>
        <w:rPr>
          <w:rFonts w:ascii="Times New Roman" w:hAnsi="Times New Roman" w:cs="Times New Roman"/>
          <w:bCs/>
          <w:sz w:val="28"/>
        </w:rPr>
        <w:t>;</w:t>
      </w:r>
    </w:p>
    <w:p w:rsidR="00422968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292243" w:rsidRPr="00422968">
        <w:rPr>
          <w:rFonts w:ascii="Times New Roman" w:hAnsi="Times New Roman" w:cs="Times New Roman"/>
          <w:sz w:val="28"/>
        </w:rPr>
        <w:t>Академик Российской академии наук,</w:t>
      </w:r>
      <w:r w:rsidR="00292243" w:rsidRPr="00422968">
        <w:rPr>
          <w:rFonts w:ascii="Times New Roman" w:hAnsi="Times New Roman" w:cs="Times New Roman"/>
          <w:bCs/>
          <w:sz w:val="28"/>
        </w:rPr>
        <w:t> научный руководитель Южного научного центра РАН</w:t>
      </w:r>
      <w:r w:rsidR="00292243" w:rsidRPr="00292243">
        <w:rPr>
          <w:rFonts w:ascii="Times New Roman" w:hAnsi="Times New Roman" w:cs="Times New Roman"/>
          <w:b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 xml:space="preserve">Матишов </w:t>
      </w:r>
      <w:r w:rsidR="00292243" w:rsidRPr="00B52F0A">
        <w:rPr>
          <w:rFonts w:ascii="Times New Roman" w:hAnsi="Times New Roman" w:cs="Times New Roman"/>
          <w:bCs/>
          <w:sz w:val="28"/>
        </w:rPr>
        <w:t>Геннадий Григорьевич</w:t>
      </w:r>
      <w:r>
        <w:rPr>
          <w:rFonts w:ascii="Times New Roman" w:hAnsi="Times New Roman" w:cs="Times New Roman"/>
          <w:bCs/>
          <w:sz w:val="28"/>
        </w:rPr>
        <w:t>.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422968" w:rsidRPr="00292243" w:rsidRDefault="00422968" w:rsidP="002922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 xml:space="preserve">Обсуждали: </w:t>
      </w:r>
    </w:p>
    <w:p w:rsidR="00422968" w:rsidRP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B52F0A">
        <w:rPr>
          <w:rFonts w:ascii="Times New Roman" w:hAnsi="Times New Roman" w:cs="Times New Roman"/>
          <w:sz w:val="28"/>
        </w:rPr>
        <w:t>1.</w:t>
      </w:r>
      <w:r w:rsidR="00292243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Об эффективности практической реализации совместных проектов по духовно-нравственному воспитанию обучающейся молодежи в рамках Соглашения о сотрудничестве между Советом рек</w:t>
      </w:r>
      <w:r w:rsidR="00B52F0A">
        <w:rPr>
          <w:rFonts w:ascii="Times New Roman" w:hAnsi="Times New Roman" w:cs="Times New Roman"/>
          <w:bCs/>
          <w:sz w:val="28"/>
        </w:rPr>
        <w:t xml:space="preserve">торов вузов Ростовской области </w:t>
      </w:r>
      <w:r w:rsidRPr="00B52F0A">
        <w:rPr>
          <w:rFonts w:ascii="Times New Roman" w:hAnsi="Times New Roman" w:cs="Times New Roman"/>
          <w:bCs/>
          <w:sz w:val="28"/>
        </w:rPr>
        <w:t>и Ростовской-на-Дону Епархией Русской Православной Ц</w:t>
      </w:r>
      <w:r w:rsidR="00292243" w:rsidRPr="00B52F0A">
        <w:rPr>
          <w:rFonts w:ascii="Times New Roman" w:hAnsi="Times New Roman" w:cs="Times New Roman"/>
          <w:bCs/>
          <w:sz w:val="28"/>
        </w:rPr>
        <w:t>еркви</w:t>
      </w:r>
    </w:p>
    <w:p w:rsidR="00422968" w:rsidRP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F0A">
        <w:rPr>
          <w:rFonts w:ascii="Times New Roman" w:hAnsi="Times New Roman" w:cs="Times New Roman"/>
          <w:sz w:val="28"/>
        </w:rPr>
        <w:t>2.</w:t>
      </w:r>
      <w:r w:rsidR="00292243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 xml:space="preserve">О работе ректоратов и дирекций университетов/институтов </w:t>
      </w:r>
      <w:r w:rsidRPr="00B52F0A">
        <w:rPr>
          <w:rFonts w:ascii="Times New Roman" w:hAnsi="Times New Roman" w:cs="Times New Roman"/>
          <w:bCs/>
          <w:sz w:val="28"/>
        </w:rPr>
        <w:br/>
        <w:t>по формированию гражданской идентичности и повышению уровня патриотического воспитания обучающихся (по материалам межрегионального социологического исследования, посвященного 80-летию Победы советского народа в Великой Отечественной войне)</w:t>
      </w:r>
    </w:p>
    <w:p w:rsidR="00422968" w:rsidRP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sz w:val="28"/>
        </w:rPr>
        <w:t>3.</w:t>
      </w:r>
      <w:r w:rsidR="00292243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Три "ядра" будущего России: Семья, Патриотизм, Профессия. Как ценности молодёжи формируют конкурентоспособность государства</w:t>
      </w:r>
      <w:r w:rsidRPr="00B52F0A">
        <w:rPr>
          <w:rFonts w:ascii="Times New Roman" w:hAnsi="Times New Roman" w:cs="Times New Roman"/>
          <w:iCs/>
          <w:sz w:val="28"/>
        </w:rPr>
        <w:t xml:space="preserve"> </w:t>
      </w:r>
    </w:p>
    <w:p w:rsidR="00422968" w:rsidRP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bCs/>
          <w:sz w:val="28"/>
        </w:rPr>
        <w:t>4. О вопросах организации противодействия распространению наркомании и раннего выявления незаконного потребления наркотиков среди студентов с учетом положений Стратегии государственной антинаркотической</w:t>
      </w:r>
      <w:r w:rsidR="00292243" w:rsidRPr="00B52F0A">
        <w:rPr>
          <w:rFonts w:ascii="Times New Roman" w:hAnsi="Times New Roman" w:cs="Times New Roman"/>
          <w:bCs/>
          <w:sz w:val="28"/>
        </w:rPr>
        <w:t xml:space="preserve"> политики Российской Федерации</w:t>
      </w:r>
    </w:p>
    <w:p w:rsid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 xml:space="preserve">5. </w:t>
      </w:r>
      <w:r w:rsidRPr="00B52F0A">
        <w:rPr>
          <w:rFonts w:ascii="Times New Roman" w:hAnsi="Times New Roman" w:cs="Times New Roman"/>
          <w:bCs/>
          <w:iCs/>
          <w:sz w:val="28"/>
        </w:rPr>
        <w:t xml:space="preserve">Об исполнении Советом ректоров вузов Ростовской области решений антитеррористической комиссии Ростовской области и комиссии по координации работы по противодействию коррупции в Ростовской области за </w:t>
      </w:r>
      <w:r w:rsidR="00292243" w:rsidRPr="00B52F0A">
        <w:rPr>
          <w:rFonts w:ascii="Times New Roman" w:hAnsi="Times New Roman" w:cs="Times New Roman"/>
          <w:bCs/>
          <w:iCs/>
          <w:sz w:val="28"/>
        </w:rPr>
        <w:t>2025 год</w:t>
      </w:r>
    </w:p>
    <w:p w:rsidR="00B52F0A" w:rsidRDefault="00422968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lastRenderedPageBreak/>
        <w:t xml:space="preserve">6. </w:t>
      </w:r>
      <w:r w:rsidRPr="00B52F0A">
        <w:rPr>
          <w:rFonts w:ascii="Times New Roman" w:hAnsi="Times New Roman" w:cs="Times New Roman"/>
          <w:bCs/>
          <w:iCs/>
          <w:sz w:val="28"/>
        </w:rPr>
        <w:t>Организация системы профессиональной ориентации и маршрутизации обучающихся и выпускников организаций среднего профессионального и высшего образования, а также молодых специалистов на конкретные предприятия (организации) региона</w:t>
      </w:r>
      <w:r w:rsidR="00B52F0A">
        <w:rPr>
          <w:rFonts w:ascii="Times New Roman" w:hAnsi="Times New Roman" w:cs="Times New Roman"/>
          <w:bCs/>
          <w:iCs/>
          <w:sz w:val="28"/>
        </w:rPr>
        <w:t>.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</w:p>
    <w:p w:rsidR="00B52F0A" w:rsidRPr="00B52F0A" w:rsidRDefault="00793A40" w:rsidP="00B52F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2F0A">
        <w:rPr>
          <w:rFonts w:ascii="Times New Roman" w:hAnsi="Times New Roman" w:cs="Times New Roman"/>
          <w:b/>
          <w:sz w:val="28"/>
        </w:rPr>
        <w:t>19 февраля 2026 года</w:t>
      </w:r>
    </w:p>
    <w:p w:rsidR="00292243" w:rsidRPr="00F30506" w:rsidRDefault="00292243" w:rsidP="002922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>Приняли участие: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- з</w:t>
      </w:r>
      <w:r w:rsidRPr="00B52F0A">
        <w:rPr>
          <w:rFonts w:ascii="Times New Roman" w:hAnsi="Times New Roman" w:cs="Times New Roman"/>
          <w:sz w:val="28"/>
        </w:rPr>
        <w:t>аместитель Губернатора Ростовской области</w:t>
      </w:r>
      <w:r w:rsidRPr="00B52F0A">
        <w:rPr>
          <w:rFonts w:ascii="Times New Roman" w:hAnsi="Times New Roman" w:cs="Times New Roman"/>
          <w:bCs/>
          <w:sz w:val="28"/>
        </w:rPr>
        <w:t xml:space="preserve"> Корнеев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Михаил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Викторович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м</w:t>
      </w:r>
      <w:r w:rsidRPr="00B52F0A">
        <w:rPr>
          <w:rFonts w:ascii="Times New Roman" w:hAnsi="Times New Roman" w:cs="Times New Roman"/>
          <w:bCs/>
          <w:sz w:val="28"/>
        </w:rPr>
        <w:t>инистр по вопросам обеспечения безопасности и противодействия коррупции в Ростовской области Савенков Сергей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Валериевич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м</w:t>
      </w:r>
      <w:r w:rsidRPr="00B52F0A">
        <w:rPr>
          <w:rFonts w:ascii="Times New Roman" w:hAnsi="Times New Roman" w:cs="Times New Roman"/>
          <w:bCs/>
          <w:sz w:val="28"/>
        </w:rPr>
        <w:t xml:space="preserve">инистр здравоохранения Ростовской области </w:t>
      </w:r>
      <w:proofErr w:type="spellStart"/>
      <w:r w:rsidRPr="00B52F0A">
        <w:rPr>
          <w:rFonts w:ascii="Times New Roman" w:hAnsi="Times New Roman" w:cs="Times New Roman"/>
          <w:bCs/>
          <w:sz w:val="28"/>
        </w:rPr>
        <w:t>Варданян</w:t>
      </w:r>
      <w:proofErr w:type="spellEnd"/>
      <w:r w:rsidRPr="00B52F0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proofErr w:type="gramStart"/>
      <w:r w:rsidRPr="00B52F0A">
        <w:rPr>
          <w:rFonts w:ascii="Times New Roman" w:hAnsi="Times New Roman" w:cs="Times New Roman"/>
          <w:bCs/>
          <w:sz w:val="28"/>
        </w:rPr>
        <w:t>Наири</w:t>
      </w:r>
      <w:proofErr w:type="spellEnd"/>
      <w:r w:rsidRPr="00B52F0A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B52F0A">
        <w:rPr>
          <w:rFonts w:ascii="Times New Roman" w:hAnsi="Times New Roman" w:cs="Times New Roman"/>
          <w:bCs/>
          <w:sz w:val="28"/>
        </w:rPr>
        <w:t>Бабикович</w:t>
      </w:r>
      <w:proofErr w:type="spellEnd"/>
      <w:proofErr w:type="gramEnd"/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</w:t>
      </w:r>
      <w:r w:rsidRPr="00B52F0A">
        <w:rPr>
          <w:rFonts w:ascii="Times New Roman" w:hAnsi="Times New Roman" w:cs="Times New Roman"/>
          <w:bCs/>
          <w:sz w:val="28"/>
        </w:rPr>
        <w:t xml:space="preserve">ервый заместитель министра образования Ростовской области </w:t>
      </w:r>
      <w:proofErr w:type="spellStart"/>
      <w:r w:rsidRPr="00B52F0A">
        <w:rPr>
          <w:rFonts w:ascii="Times New Roman" w:hAnsi="Times New Roman" w:cs="Times New Roman"/>
          <w:bCs/>
          <w:sz w:val="28"/>
        </w:rPr>
        <w:t>Малиночка</w:t>
      </w:r>
      <w:proofErr w:type="spellEnd"/>
      <w:r w:rsidRPr="00B52F0A">
        <w:rPr>
          <w:rFonts w:ascii="Times New Roman" w:hAnsi="Times New Roman" w:cs="Times New Roman"/>
          <w:bCs/>
          <w:sz w:val="28"/>
        </w:rPr>
        <w:t xml:space="preserve"> Игорь Николаевич 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з</w:t>
      </w:r>
      <w:r w:rsidRPr="00B52F0A">
        <w:rPr>
          <w:rFonts w:ascii="Times New Roman" w:hAnsi="Times New Roman" w:cs="Times New Roman"/>
          <w:bCs/>
          <w:sz w:val="28"/>
        </w:rPr>
        <w:t xml:space="preserve">аместитель министра по физической культуре и спорту </w:t>
      </w:r>
      <w:r w:rsidRPr="00B52F0A">
        <w:rPr>
          <w:rFonts w:ascii="Times New Roman" w:hAnsi="Times New Roman" w:cs="Times New Roman"/>
          <w:sz w:val="28"/>
        </w:rPr>
        <w:t>Ростовской области</w:t>
      </w:r>
      <w:r w:rsidRPr="00B52F0A">
        <w:rPr>
          <w:rFonts w:ascii="Times New Roman" w:hAnsi="Times New Roman" w:cs="Times New Roman"/>
          <w:bCs/>
          <w:sz w:val="28"/>
        </w:rPr>
        <w:t xml:space="preserve"> Логинов Василий Валерьевич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</w:t>
      </w:r>
      <w:r w:rsidRPr="00B52F0A">
        <w:rPr>
          <w:rFonts w:ascii="Times New Roman" w:hAnsi="Times New Roman" w:cs="Times New Roman"/>
          <w:bCs/>
          <w:sz w:val="28"/>
        </w:rPr>
        <w:t>ачальник службы по обеспечению деятельности антинаркотической комиссии Ростовской области Правительства Ростовской области Чванов Алексей Александрович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52F0A">
        <w:rPr>
          <w:rFonts w:ascii="Times New Roman" w:hAnsi="Times New Roman" w:cs="Times New Roman"/>
          <w:sz w:val="28"/>
        </w:rPr>
        <w:t>Академик Российской академии наук,</w:t>
      </w:r>
      <w:r w:rsidRPr="00B52F0A">
        <w:rPr>
          <w:rFonts w:ascii="Times New Roman" w:hAnsi="Times New Roman" w:cs="Times New Roman"/>
          <w:bCs/>
          <w:sz w:val="28"/>
        </w:rPr>
        <w:t> научный руководитель Южного научного центра РАН Матишов Геннадий Григорьевич</w:t>
      </w:r>
      <w:r>
        <w:rPr>
          <w:rFonts w:ascii="Times New Roman" w:hAnsi="Times New Roman" w:cs="Times New Roman"/>
          <w:bCs/>
          <w:sz w:val="28"/>
        </w:rPr>
        <w:t>.</w:t>
      </w:r>
    </w:p>
    <w:p w:rsidR="00292243" w:rsidRPr="00F30506" w:rsidRDefault="00292243" w:rsidP="002922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64AA5" w:rsidRPr="00B52F0A" w:rsidRDefault="00292243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 xml:space="preserve">Обсуждали: 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sz w:val="28"/>
        </w:rPr>
        <w:t>1</w:t>
      </w:r>
      <w:r w:rsidR="00364AA5" w:rsidRPr="00B52F0A">
        <w:rPr>
          <w:rFonts w:ascii="Times New Roman" w:hAnsi="Times New Roman" w:cs="Times New Roman"/>
          <w:sz w:val="28"/>
        </w:rPr>
        <w:t xml:space="preserve">. </w:t>
      </w:r>
      <w:r w:rsidRPr="00B52F0A">
        <w:rPr>
          <w:rFonts w:ascii="Times New Roman" w:hAnsi="Times New Roman" w:cs="Times New Roman"/>
          <w:bCs/>
          <w:sz w:val="28"/>
        </w:rPr>
        <w:t>О повышении качества взаимодействия вузов региона с департаментом по делам казачества и кадетских учебных заведений Ростовской области и войсковым казачьим обществ</w:t>
      </w:r>
      <w:r w:rsidR="00364AA5" w:rsidRPr="00B52F0A">
        <w:rPr>
          <w:rFonts w:ascii="Times New Roman" w:hAnsi="Times New Roman" w:cs="Times New Roman"/>
          <w:bCs/>
          <w:sz w:val="28"/>
        </w:rPr>
        <w:t>ом «</w:t>
      </w:r>
      <w:proofErr w:type="spellStart"/>
      <w:r w:rsidR="00364AA5" w:rsidRPr="00B52F0A">
        <w:rPr>
          <w:rFonts w:ascii="Times New Roman" w:hAnsi="Times New Roman" w:cs="Times New Roman"/>
          <w:bCs/>
          <w:sz w:val="28"/>
        </w:rPr>
        <w:t>Всевеликое</w:t>
      </w:r>
      <w:proofErr w:type="spellEnd"/>
      <w:r w:rsidR="00364AA5" w:rsidRPr="00B52F0A">
        <w:rPr>
          <w:rFonts w:ascii="Times New Roman" w:hAnsi="Times New Roman" w:cs="Times New Roman"/>
          <w:bCs/>
          <w:sz w:val="28"/>
        </w:rPr>
        <w:t xml:space="preserve"> войско Донское»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sz w:val="28"/>
        </w:rPr>
        <w:t>2.</w:t>
      </w:r>
      <w:r w:rsidR="00364AA5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О вопросах профилактики заболеваний и приверженности студентов и сотрудников вузов региона к здоровому образу жизни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sz w:val="28"/>
        </w:rPr>
        <w:lastRenderedPageBreak/>
        <w:t xml:space="preserve">3. </w:t>
      </w:r>
      <w:r w:rsidRPr="00B52F0A">
        <w:rPr>
          <w:rFonts w:ascii="Times New Roman" w:hAnsi="Times New Roman" w:cs="Times New Roman"/>
          <w:bCs/>
          <w:sz w:val="28"/>
        </w:rPr>
        <w:t>О перспективах трудоустройства студентов выпускных курсов в подразделения Росгвардии Ростовской области (совмещение с обучением, отсрочка от срочной службы, служебное жилье и транспорт)</w:t>
      </w:r>
      <w:r w:rsidR="00B52F0A" w:rsidRPr="00B52F0A">
        <w:rPr>
          <w:rFonts w:ascii="Times New Roman" w:hAnsi="Times New Roman" w:cs="Times New Roman"/>
          <w:iCs/>
          <w:sz w:val="28"/>
        </w:rPr>
        <w:t>.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bCs/>
          <w:sz w:val="28"/>
        </w:rPr>
        <w:t xml:space="preserve">3.1. Итоги трудоустройства выпускников вузов </w:t>
      </w:r>
      <w:r w:rsidR="00364AA5" w:rsidRPr="00B52F0A">
        <w:rPr>
          <w:rFonts w:ascii="Times New Roman" w:hAnsi="Times New Roman" w:cs="Times New Roman"/>
          <w:bCs/>
          <w:sz w:val="28"/>
        </w:rPr>
        <w:t>Ростовской области в 2025 году</w:t>
      </w:r>
      <w:r w:rsidR="00B52F0A" w:rsidRPr="00B52F0A">
        <w:rPr>
          <w:rFonts w:ascii="Times New Roman" w:hAnsi="Times New Roman" w:cs="Times New Roman"/>
          <w:bCs/>
          <w:sz w:val="28"/>
        </w:rPr>
        <w:t>.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 xml:space="preserve">4. </w:t>
      </w:r>
      <w:r w:rsidRPr="00B52F0A">
        <w:rPr>
          <w:rFonts w:ascii="Times New Roman" w:hAnsi="Times New Roman" w:cs="Times New Roman"/>
          <w:bCs/>
          <w:sz w:val="28"/>
        </w:rPr>
        <w:t>Студенческий спорт в Ростовской области: программа и перспективы развития на период до 2030 года</w:t>
      </w:r>
      <w:r w:rsidR="00B52F0A" w:rsidRPr="00B52F0A">
        <w:rPr>
          <w:rFonts w:ascii="Times New Roman" w:hAnsi="Times New Roman" w:cs="Times New Roman"/>
          <w:bCs/>
          <w:sz w:val="28"/>
        </w:rPr>
        <w:t>.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 xml:space="preserve">4.1. </w:t>
      </w:r>
      <w:r w:rsidRPr="00B52F0A">
        <w:rPr>
          <w:rFonts w:ascii="Times New Roman" w:hAnsi="Times New Roman" w:cs="Times New Roman"/>
          <w:bCs/>
          <w:iCs/>
          <w:sz w:val="28"/>
        </w:rPr>
        <w:t xml:space="preserve">Анализ обеспеченности образовательных организаций инфраструктурой для занятий физической культурой </w:t>
      </w:r>
      <w:r w:rsidRPr="00B52F0A">
        <w:rPr>
          <w:rFonts w:ascii="Times New Roman" w:hAnsi="Times New Roman" w:cs="Times New Roman"/>
          <w:bCs/>
          <w:iCs/>
          <w:sz w:val="28"/>
        </w:rPr>
        <w:br/>
        <w:t>и спортом</w:t>
      </w:r>
      <w:r w:rsidRPr="00B52F0A">
        <w:rPr>
          <w:rFonts w:ascii="Times New Roman" w:hAnsi="Times New Roman" w:cs="Times New Roman"/>
          <w:bCs/>
          <w:sz w:val="28"/>
        </w:rPr>
        <w:t xml:space="preserve"> Студенческий спорт в Ростовской области: программа </w:t>
      </w:r>
      <w:r w:rsidRPr="00B52F0A">
        <w:rPr>
          <w:rFonts w:ascii="Times New Roman" w:hAnsi="Times New Roman" w:cs="Times New Roman"/>
          <w:bCs/>
          <w:sz w:val="28"/>
        </w:rPr>
        <w:br/>
        <w:t>и перспективы развития на период до 2030 года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 xml:space="preserve">5. </w:t>
      </w:r>
      <w:r w:rsidRPr="00B52F0A">
        <w:rPr>
          <w:rFonts w:ascii="Times New Roman" w:hAnsi="Times New Roman" w:cs="Times New Roman"/>
          <w:bCs/>
          <w:iCs/>
          <w:sz w:val="28"/>
        </w:rPr>
        <w:t>О мерах по реализации социально-психологического тестирования в образовательных организациях высшего</w:t>
      </w:r>
      <w:r w:rsidR="00364AA5" w:rsidRPr="00B52F0A">
        <w:rPr>
          <w:rFonts w:ascii="Times New Roman" w:hAnsi="Times New Roman" w:cs="Times New Roman"/>
          <w:bCs/>
          <w:iCs/>
          <w:sz w:val="28"/>
        </w:rPr>
        <w:t xml:space="preserve"> образования Ростовской области</w:t>
      </w:r>
    </w:p>
    <w:p w:rsidR="00793A40" w:rsidRPr="00B52F0A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B52F0A">
        <w:rPr>
          <w:rFonts w:ascii="Times New Roman" w:hAnsi="Times New Roman" w:cs="Times New Roman"/>
          <w:bCs/>
          <w:iCs/>
          <w:sz w:val="28"/>
        </w:rPr>
        <w:t xml:space="preserve">6. О развитии и популяризации донорства крови </w:t>
      </w:r>
      <w:r w:rsidRPr="00B52F0A">
        <w:rPr>
          <w:rFonts w:ascii="Times New Roman" w:hAnsi="Times New Roman" w:cs="Times New Roman"/>
          <w:bCs/>
          <w:iCs/>
          <w:sz w:val="28"/>
        </w:rPr>
        <w:br/>
        <w:t>и костного мозга сред</w:t>
      </w:r>
      <w:r w:rsidR="00364AA5" w:rsidRPr="00B52F0A">
        <w:rPr>
          <w:rFonts w:ascii="Times New Roman" w:hAnsi="Times New Roman" w:cs="Times New Roman"/>
          <w:bCs/>
          <w:iCs/>
          <w:sz w:val="28"/>
        </w:rPr>
        <w:t>и студенческой молодежи в вузах</w:t>
      </w:r>
    </w:p>
    <w:p w:rsidR="00292243" w:rsidRDefault="00793A40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>7.</w:t>
      </w:r>
      <w:r w:rsidR="00364AA5" w:rsidRPr="00B52F0A">
        <w:rPr>
          <w:rFonts w:ascii="Times New Roman" w:hAnsi="Times New Roman" w:cs="Times New Roman"/>
          <w:i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iCs/>
          <w:sz w:val="28"/>
        </w:rPr>
        <w:t>Новеллы Соглашения между Правительством, Федерацией профсоюзов и Союзом работодателей Ростовской области на 2026-2028 годы. Роль вузовск</w:t>
      </w:r>
      <w:r w:rsidR="00364AA5" w:rsidRPr="00B52F0A">
        <w:rPr>
          <w:rFonts w:ascii="Times New Roman" w:hAnsi="Times New Roman" w:cs="Times New Roman"/>
          <w:bCs/>
          <w:iCs/>
          <w:sz w:val="28"/>
        </w:rPr>
        <w:t>ого сообщества в его реализации</w:t>
      </w:r>
      <w:r w:rsidR="00B52F0A">
        <w:rPr>
          <w:rFonts w:ascii="Times New Roman" w:hAnsi="Times New Roman" w:cs="Times New Roman"/>
          <w:sz w:val="28"/>
        </w:rPr>
        <w:t>.</w:t>
      </w:r>
    </w:p>
    <w:p w:rsidR="00292243" w:rsidRDefault="00292243" w:rsidP="003D316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52F0A" w:rsidRPr="00B52F0A" w:rsidRDefault="00B52F0A" w:rsidP="00B52F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2F0A">
        <w:rPr>
          <w:rFonts w:ascii="Times New Roman" w:hAnsi="Times New Roman" w:cs="Times New Roman"/>
          <w:b/>
          <w:sz w:val="28"/>
        </w:rPr>
        <w:t>02 апреля 2026 года</w:t>
      </w:r>
    </w:p>
    <w:p w:rsidR="00292243" w:rsidRPr="00F30506" w:rsidRDefault="00292243" w:rsidP="002922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>Приняли участие: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з</w:t>
      </w:r>
      <w:r w:rsidRPr="00B52F0A">
        <w:rPr>
          <w:rFonts w:ascii="Times New Roman" w:hAnsi="Times New Roman" w:cs="Times New Roman"/>
          <w:bCs/>
          <w:sz w:val="28"/>
        </w:rPr>
        <w:t>аместитель Губернатора Ростовской области Фатеев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Андрей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Евгеньевич</w:t>
      </w:r>
      <w:r>
        <w:rPr>
          <w:rFonts w:ascii="Times New Roman" w:hAnsi="Times New Roman" w:cs="Times New Roman"/>
          <w:bCs/>
          <w:sz w:val="28"/>
        </w:rPr>
        <w:t>;</w:t>
      </w:r>
    </w:p>
    <w:p w:rsid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з</w:t>
      </w:r>
      <w:r w:rsidRPr="00B52F0A">
        <w:rPr>
          <w:rFonts w:ascii="Times New Roman" w:hAnsi="Times New Roman" w:cs="Times New Roman"/>
          <w:sz w:val="28"/>
        </w:rPr>
        <w:t>аместитель Губернатора Ростовской области</w:t>
      </w:r>
      <w:r w:rsidRPr="00B52F0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B52F0A">
        <w:rPr>
          <w:rFonts w:ascii="Times New Roman" w:hAnsi="Times New Roman" w:cs="Times New Roman"/>
          <w:bCs/>
          <w:sz w:val="28"/>
        </w:rPr>
        <w:t>Водолацкий</w:t>
      </w:r>
      <w:proofErr w:type="spellEnd"/>
      <w:r w:rsidRPr="00B52F0A">
        <w:rPr>
          <w:rFonts w:ascii="Times New Roman" w:hAnsi="Times New Roman" w:cs="Times New Roman"/>
          <w:bCs/>
          <w:sz w:val="28"/>
        </w:rPr>
        <w:t xml:space="preserve"> Дмитрий Викторович</w:t>
      </w:r>
      <w:r>
        <w:rPr>
          <w:rFonts w:ascii="Times New Roman" w:hAnsi="Times New Roman" w:cs="Times New Roman"/>
          <w:bCs/>
          <w:sz w:val="28"/>
        </w:rPr>
        <w:t>;</w:t>
      </w:r>
    </w:p>
    <w:p w:rsid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м</w:t>
      </w:r>
      <w:r w:rsidRPr="00B52F0A">
        <w:rPr>
          <w:rFonts w:ascii="Times New Roman" w:hAnsi="Times New Roman" w:cs="Times New Roman"/>
          <w:sz w:val="28"/>
        </w:rPr>
        <w:t>инистр образования Ростовской области Шевченко</w:t>
      </w:r>
      <w:r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sz w:val="28"/>
        </w:rPr>
        <w:t>Тамара</w:t>
      </w:r>
      <w:r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sz w:val="28"/>
        </w:rPr>
        <w:t>Сергеевна</w:t>
      </w:r>
      <w:r>
        <w:rPr>
          <w:rFonts w:ascii="Times New Roman" w:hAnsi="Times New Roman" w:cs="Times New Roman"/>
          <w:sz w:val="28"/>
        </w:rPr>
        <w:t>;</w:t>
      </w:r>
    </w:p>
    <w:p w:rsidR="00292243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з</w:t>
      </w:r>
      <w:r w:rsidRPr="00B52F0A">
        <w:rPr>
          <w:rFonts w:ascii="Times New Roman" w:hAnsi="Times New Roman" w:cs="Times New Roman"/>
          <w:sz w:val="28"/>
        </w:rPr>
        <w:t xml:space="preserve">аместитель главы Администрации г. Ростова-на-Дону </w:t>
      </w:r>
      <w:proofErr w:type="spellStart"/>
      <w:r w:rsidRPr="00B52F0A">
        <w:rPr>
          <w:rFonts w:ascii="Times New Roman" w:hAnsi="Times New Roman" w:cs="Times New Roman"/>
          <w:sz w:val="28"/>
        </w:rPr>
        <w:t>Чернышова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sz w:val="28"/>
        </w:rPr>
        <w:t>Виктория Анатольевна</w:t>
      </w:r>
      <w:r>
        <w:rPr>
          <w:rFonts w:ascii="Times New Roman" w:hAnsi="Times New Roman" w:cs="Times New Roman"/>
          <w:sz w:val="28"/>
        </w:rPr>
        <w:t>.</w:t>
      </w:r>
    </w:p>
    <w:p w:rsid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3167" w:rsidRDefault="003D3167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3167" w:rsidRPr="00F30506" w:rsidRDefault="003D3167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079C1" w:rsidRPr="00B52F0A" w:rsidRDefault="00292243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lastRenderedPageBreak/>
        <w:t xml:space="preserve">Обсуждали: </w:t>
      </w:r>
    </w:p>
    <w:p w:rsidR="00B079C1" w:rsidRPr="00B52F0A" w:rsidRDefault="00B079C1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F0A">
        <w:rPr>
          <w:rFonts w:ascii="Times New Roman" w:hAnsi="Times New Roman" w:cs="Times New Roman"/>
          <w:sz w:val="28"/>
        </w:rPr>
        <w:t xml:space="preserve">1. </w:t>
      </w:r>
      <w:r w:rsidRPr="00B52F0A">
        <w:rPr>
          <w:rFonts w:ascii="Times New Roman" w:hAnsi="Times New Roman" w:cs="Times New Roman"/>
          <w:bCs/>
          <w:sz w:val="28"/>
        </w:rPr>
        <w:t>О квотировании числа мест для участников специальной военной операции и ч</w:t>
      </w:r>
      <w:r w:rsidR="00364AA5" w:rsidRPr="00B52F0A">
        <w:rPr>
          <w:rFonts w:ascii="Times New Roman" w:hAnsi="Times New Roman" w:cs="Times New Roman"/>
          <w:bCs/>
          <w:sz w:val="28"/>
        </w:rPr>
        <w:t>ленов их семей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B079C1" w:rsidRPr="00B52F0A" w:rsidRDefault="00B079C1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F0A">
        <w:rPr>
          <w:rFonts w:ascii="Times New Roman" w:hAnsi="Times New Roman" w:cs="Times New Roman"/>
          <w:sz w:val="28"/>
        </w:rPr>
        <w:t>2.</w:t>
      </w:r>
      <w:r w:rsidR="00364AA5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iCs/>
          <w:sz w:val="28"/>
        </w:rPr>
        <w:t>Роль социально-гуманитарного знания в формировании ценностных ориентаций и установок студенческой молодежи как субъекта социальных преобразований в обществе</w:t>
      </w:r>
    </w:p>
    <w:p w:rsidR="00B079C1" w:rsidRPr="00B52F0A" w:rsidRDefault="00B079C1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B52F0A">
        <w:rPr>
          <w:rFonts w:ascii="Times New Roman" w:hAnsi="Times New Roman" w:cs="Times New Roman"/>
          <w:sz w:val="28"/>
        </w:rPr>
        <w:t>3.</w:t>
      </w:r>
      <w:r w:rsidR="00364AA5" w:rsidRPr="00B52F0A">
        <w:rPr>
          <w:rFonts w:ascii="Times New Roman" w:hAnsi="Times New Roman" w:cs="Times New Roman"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Проблемы и перспективы привлечения представителей работодателей в состав научно-педагогических работников (НПР) образовательных организаций</w:t>
      </w:r>
    </w:p>
    <w:p w:rsidR="00B079C1" w:rsidRDefault="00B079C1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B52F0A">
        <w:rPr>
          <w:rFonts w:ascii="Times New Roman" w:hAnsi="Times New Roman" w:cs="Times New Roman"/>
          <w:iCs/>
          <w:sz w:val="28"/>
        </w:rPr>
        <w:t xml:space="preserve">4. </w:t>
      </w:r>
      <w:r w:rsidRPr="00B52F0A">
        <w:rPr>
          <w:rFonts w:ascii="Times New Roman" w:hAnsi="Times New Roman" w:cs="Times New Roman"/>
          <w:bCs/>
          <w:sz w:val="28"/>
        </w:rPr>
        <w:t xml:space="preserve">О деятельности </w:t>
      </w:r>
      <w:proofErr w:type="gramStart"/>
      <w:r w:rsidRPr="00B52F0A">
        <w:rPr>
          <w:rFonts w:ascii="Times New Roman" w:hAnsi="Times New Roman" w:cs="Times New Roman"/>
          <w:bCs/>
          <w:sz w:val="28"/>
        </w:rPr>
        <w:t>представительных органов</w:t>
      </w:r>
      <w:proofErr w:type="gramEnd"/>
      <w:r w:rsidRPr="00B52F0A">
        <w:rPr>
          <w:rFonts w:ascii="Times New Roman" w:hAnsi="Times New Roman" w:cs="Times New Roman"/>
          <w:bCs/>
          <w:sz w:val="28"/>
        </w:rPr>
        <w:t xml:space="preserve"> обучающихся в вузах Ростовской области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Cs/>
          <w:iCs/>
          <w:sz w:val="28"/>
        </w:rPr>
        <w:t xml:space="preserve">5. </w:t>
      </w:r>
      <w:r w:rsidRPr="00B52F0A">
        <w:rPr>
          <w:rFonts w:ascii="Times New Roman" w:hAnsi="Times New Roman" w:cs="Times New Roman"/>
          <w:bCs/>
          <w:iCs/>
          <w:sz w:val="28"/>
        </w:rPr>
        <w:t>Подписание Соглашения о сотрудничестве между Советом ректоров вузов Ростовской области и Студенческим координационным советом Общероссийского Профсоюза образования в Ростовской области.</w:t>
      </w:r>
    </w:p>
    <w:p w:rsidR="00793A40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Cs/>
          <w:iCs/>
          <w:sz w:val="28"/>
        </w:rPr>
        <w:t xml:space="preserve">6. </w:t>
      </w:r>
      <w:r w:rsidRPr="00B52F0A">
        <w:rPr>
          <w:rFonts w:ascii="Times New Roman" w:hAnsi="Times New Roman" w:cs="Times New Roman"/>
          <w:bCs/>
          <w:sz w:val="28"/>
        </w:rPr>
        <w:t xml:space="preserve">О принятых решениях заседания комиссии по координации работы по противодействию коррупции в Ростовской области от 11.03.2026 № 1 и заседания антинаркотической комиссии Ростовской области от 26.03.2026 </w:t>
      </w:r>
      <w:r w:rsidRPr="00B52F0A">
        <w:rPr>
          <w:rFonts w:ascii="Times New Roman" w:hAnsi="Times New Roman" w:cs="Times New Roman"/>
          <w:bCs/>
          <w:sz w:val="28"/>
        </w:rPr>
        <w:br/>
        <w:t>№ 1</w:t>
      </w:r>
      <w:r>
        <w:rPr>
          <w:rFonts w:ascii="Times New Roman" w:hAnsi="Times New Roman" w:cs="Times New Roman"/>
          <w:bCs/>
          <w:iCs/>
          <w:sz w:val="28"/>
        </w:rPr>
        <w:t xml:space="preserve">. 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</w:p>
    <w:p w:rsidR="00364AA5" w:rsidRPr="00B52F0A" w:rsidRDefault="00B52F0A" w:rsidP="00B52F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2F0A">
        <w:rPr>
          <w:rFonts w:ascii="Times New Roman" w:hAnsi="Times New Roman" w:cs="Times New Roman"/>
          <w:b/>
          <w:sz w:val="28"/>
        </w:rPr>
        <w:t>23 июня 2026 года</w:t>
      </w:r>
    </w:p>
    <w:p w:rsidR="00B52F0A" w:rsidRPr="00F30506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>Приняли участие:</w:t>
      </w:r>
    </w:p>
    <w:p w:rsid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364AA5">
        <w:rPr>
          <w:rFonts w:ascii="Times New Roman" w:hAnsi="Times New Roman" w:cs="Times New Roman"/>
          <w:bCs/>
          <w:sz w:val="28"/>
        </w:rPr>
        <w:t>Председатель Совета ректоров вузов Юга России</w:t>
      </w:r>
      <w:r w:rsidRPr="00364AA5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B52F0A">
        <w:rPr>
          <w:rFonts w:ascii="Times New Roman" w:hAnsi="Times New Roman" w:cs="Times New Roman"/>
          <w:bCs/>
          <w:sz w:val="28"/>
        </w:rPr>
        <w:t>Боровская</w:t>
      </w:r>
      <w:proofErr w:type="spellEnd"/>
      <w:r w:rsidRPr="00B52F0A"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Марина</w:t>
      </w:r>
      <w:r w:rsidRPr="00B52F0A">
        <w:rPr>
          <w:rFonts w:ascii="Times New Roman" w:hAnsi="Times New Roman" w:cs="Times New Roman"/>
          <w:bCs/>
          <w:sz w:val="28"/>
        </w:rPr>
        <w:t xml:space="preserve"> </w:t>
      </w:r>
      <w:r w:rsidRPr="00B52F0A">
        <w:rPr>
          <w:rFonts w:ascii="Times New Roman" w:hAnsi="Times New Roman" w:cs="Times New Roman"/>
          <w:bCs/>
          <w:sz w:val="28"/>
        </w:rPr>
        <w:t>Александровна</w:t>
      </w:r>
      <w:r>
        <w:rPr>
          <w:rFonts w:ascii="Times New Roman" w:hAnsi="Times New Roman" w:cs="Times New Roman"/>
          <w:bCs/>
          <w:sz w:val="28"/>
        </w:rPr>
        <w:t>.</w:t>
      </w:r>
    </w:p>
    <w:p w:rsidR="00B52F0A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364AA5" w:rsidRPr="00B52F0A" w:rsidRDefault="00B52F0A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F30506">
        <w:rPr>
          <w:rFonts w:ascii="Times New Roman" w:hAnsi="Times New Roman" w:cs="Times New Roman"/>
          <w:b/>
          <w:i/>
          <w:sz w:val="28"/>
        </w:rPr>
        <w:t xml:space="preserve">Обсуждали: </w:t>
      </w:r>
    </w:p>
    <w:p w:rsidR="00364AA5" w:rsidRPr="00364AA5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364AA5">
        <w:rPr>
          <w:rFonts w:ascii="Times New Roman" w:hAnsi="Times New Roman" w:cs="Times New Roman"/>
          <w:bCs/>
          <w:sz w:val="28"/>
        </w:rPr>
        <w:t>Университ</w:t>
      </w:r>
      <w:r w:rsidR="00B52F0A">
        <w:rPr>
          <w:rFonts w:ascii="Times New Roman" w:hAnsi="Times New Roman" w:cs="Times New Roman"/>
          <w:bCs/>
          <w:sz w:val="28"/>
        </w:rPr>
        <w:t xml:space="preserve">ет, как экономическая система: </w:t>
      </w:r>
      <w:r w:rsidRPr="00364AA5">
        <w:rPr>
          <w:rFonts w:ascii="Times New Roman" w:hAnsi="Times New Roman" w:cs="Times New Roman"/>
          <w:bCs/>
          <w:sz w:val="28"/>
        </w:rPr>
        <w:t xml:space="preserve">от нормирования к повышению производительности </w:t>
      </w:r>
      <w:r w:rsidR="00B52F0A">
        <w:rPr>
          <w:rFonts w:ascii="Times New Roman" w:hAnsi="Times New Roman" w:cs="Times New Roman"/>
          <w:bCs/>
          <w:sz w:val="28"/>
        </w:rPr>
        <w:t xml:space="preserve">труда </w:t>
      </w:r>
      <w:r>
        <w:rPr>
          <w:rFonts w:ascii="Times New Roman" w:hAnsi="Times New Roman" w:cs="Times New Roman"/>
          <w:bCs/>
          <w:sz w:val="28"/>
        </w:rPr>
        <w:t>и управления результатом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64AA5">
        <w:rPr>
          <w:rFonts w:ascii="Times New Roman" w:hAnsi="Times New Roman" w:cs="Times New Roman"/>
          <w:sz w:val="28"/>
        </w:rPr>
        <w:t xml:space="preserve">2. </w:t>
      </w:r>
      <w:r w:rsidRPr="00364AA5">
        <w:rPr>
          <w:rFonts w:ascii="Times New Roman" w:hAnsi="Times New Roman" w:cs="Times New Roman"/>
          <w:bCs/>
          <w:sz w:val="28"/>
        </w:rPr>
        <w:t>Институционализация и развитие фондов целевого капитала (</w:t>
      </w:r>
      <w:proofErr w:type="spellStart"/>
      <w:r>
        <w:rPr>
          <w:rFonts w:ascii="Times New Roman" w:hAnsi="Times New Roman" w:cs="Times New Roman"/>
          <w:bCs/>
          <w:sz w:val="28"/>
        </w:rPr>
        <w:t>эндаумент</w:t>
      </w:r>
      <w:proofErr w:type="spellEnd"/>
      <w:r>
        <w:rPr>
          <w:rFonts w:ascii="Times New Roman" w:hAnsi="Times New Roman" w:cs="Times New Roman"/>
          <w:bCs/>
          <w:sz w:val="28"/>
        </w:rPr>
        <w:t>-фондов) на Юге России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364AA5">
        <w:rPr>
          <w:rFonts w:ascii="Times New Roman" w:hAnsi="Times New Roman" w:cs="Times New Roman"/>
          <w:bCs/>
          <w:sz w:val="28"/>
        </w:rPr>
        <w:lastRenderedPageBreak/>
        <w:t>3. Взаимодействие образовательных организаций высшего образования Ростовской области с работодателями и бизнес-сообществом по достижению целей национальных проектов техно</w:t>
      </w:r>
      <w:r w:rsidR="00B52F0A">
        <w:rPr>
          <w:rFonts w:ascii="Times New Roman" w:hAnsi="Times New Roman" w:cs="Times New Roman"/>
          <w:bCs/>
          <w:sz w:val="28"/>
        </w:rPr>
        <w:t>логического лидерства.</w:t>
      </w:r>
    </w:p>
    <w:p w:rsidR="00364AA5" w:rsidRPr="00364AA5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364AA5">
        <w:rPr>
          <w:rFonts w:ascii="Times New Roman" w:hAnsi="Times New Roman" w:cs="Times New Roman"/>
          <w:bCs/>
          <w:sz w:val="28"/>
        </w:rPr>
        <w:t>Частно-государственное партнерство как механизм развития профессионального образования в Ростовской области</w:t>
      </w:r>
      <w:r w:rsidRPr="00364AA5">
        <w:rPr>
          <w:rFonts w:ascii="Times New Roman" w:hAnsi="Times New Roman" w:cs="Times New Roman"/>
          <w:sz w:val="28"/>
        </w:rPr>
        <w:t>»</w:t>
      </w:r>
      <w:r w:rsidR="00B52F0A">
        <w:rPr>
          <w:rFonts w:ascii="Times New Roman" w:hAnsi="Times New Roman" w:cs="Times New Roman"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364AA5">
        <w:rPr>
          <w:rFonts w:ascii="Times New Roman" w:hAnsi="Times New Roman" w:cs="Times New Roman"/>
          <w:sz w:val="28"/>
        </w:rPr>
        <w:t xml:space="preserve">5. </w:t>
      </w:r>
      <w:r w:rsidRPr="00364AA5">
        <w:rPr>
          <w:rFonts w:ascii="Times New Roman" w:hAnsi="Times New Roman" w:cs="Times New Roman"/>
          <w:bCs/>
          <w:sz w:val="28"/>
        </w:rPr>
        <w:t>Новая модель высшего образования: особенности перехода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364AA5">
        <w:rPr>
          <w:rFonts w:ascii="Times New Roman" w:hAnsi="Times New Roman" w:cs="Times New Roman"/>
          <w:iCs/>
          <w:sz w:val="28"/>
        </w:rPr>
        <w:t>6.</w:t>
      </w:r>
      <w:r>
        <w:rPr>
          <w:rFonts w:ascii="Times New Roman" w:hAnsi="Times New Roman" w:cs="Times New Roman"/>
          <w:b/>
          <w:iCs/>
          <w:sz w:val="28"/>
        </w:rPr>
        <w:t xml:space="preserve"> </w:t>
      </w:r>
      <w:r w:rsidRPr="00364AA5">
        <w:rPr>
          <w:rFonts w:ascii="Times New Roman" w:hAnsi="Times New Roman" w:cs="Times New Roman"/>
          <w:bCs/>
          <w:iCs/>
          <w:sz w:val="28"/>
        </w:rPr>
        <w:t>Современное состояние агропромышленного комплекса Ростовской области в 2025 году, ключевы</w:t>
      </w:r>
      <w:r>
        <w:rPr>
          <w:rFonts w:ascii="Times New Roman" w:hAnsi="Times New Roman" w:cs="Times New Roman"/>
          <w:bCs/>
          <w:iCs/>
          <w:sz w:val="28"/>
        </w:rPr>
        <w:t>е показатели и тренды развития</w:t>
      </w:r>
      <w:r w:rsidR="00B52F0A">
        <w:rPr>
          <w:rFonts w:ascii="Times New Roman" w:hAnsi="Times New Roman" w:cs="Times New Roman"/>
          <w:bCs/>
          <w:iCs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364AA5">
        <w:rPr>
          <w:rFonts w:ascii="Times New Roman" w:hAnsi="Times New Roman" w:cs="Times New Roman"/>
          <w:iCs/>
          <w:sz w:val="28"/>
        </w:rPr>
        <w:t>7.</w:t>
      </w:r>
      <w:r w:rsidRPr="00364AA5">
        <w:rPr>
          <w:rFonts w:ascii="Times New Roman" w:hAnsi="Times New Roman" w:cs="Times New Roman"/>
          <w:b/>
          <w:iCs/>
          <w:sz w:val="28"/>
        </w:rPr>
        <w:t xml:space="preserve"> </w:t>
      </w:r>
      <w:r w:rsidRPr="00364AA5">
        <w:rPr>
          <w:rFonts w:ascii="Times New Roman" w:hAnsi="Times New Roman" w:cs="Times New Roman"/>
          <w:bCs/>
          <w:sz w:val="28"/>
        </w:rPr>
        <w:t>О научном сотрудничестве вузов Ростовской области и новых территорий с Республикой Беларусь</w:t>
      </w:r>
      <w:r w:rsidR="00B52F0A">
        <w:rPr>
          <w:rFonts w:ascii="Times New Roman" w:hAnsi="Times New Roman" w:cs="Times New Roman"/>
          <w:bCs/>
          <w:sz w:val="28"/>
        </w:rPr>
        <w:t>.</w:t>
      </w:r>
    </w:p>
    <w:p w:rsidR="00364AA5" w:rsidRPr="00B52F0A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364AA5">
        <w:rPr>
          <w:rFonts w:ascii="Times New Roman" w:hAnsi="Times New Roman" w:cs="Times New Roman"/>
          <w:iCs/>
          <w:sz w:val="28"/>
        </w:rPr>
        <w:t>8.1</w:t>
      </w:r>
      <w:r w:rsidRPr="00364AA5">
        <w:rPr>
          <w:rFonts w:ascii="Times New Roman" w:hAnsi="Times New Roman" w:cs="Times New Roman"/>
          <w:bCs/>
          <w:sz w:val="28"/>
        </w:rPr>
        <w:t xml:space="preserve"> </w:t>
      </w:r>
      <w:r w:rsidRPr="00364AA5">
        <w:rPr>
          <w:rFonts w:ascii="Times New Roman" w:hAnsi="Times New Roman" w:cs="Times New Roman"/>
          <w:bCs/>
          <w:iCs/>
          <w:sz w:val="28"/>
        </w:rPr>
        <w:t>Практика коммуникации Банка России с академическим сообществом.</w:t>
      </w:r>
    </w:p>
    <w:p w:rsidR="00364AA5" w:rsidRPr="00364AA5" w:rsidRDefault="00364AA5" w:rsidP="00B52F0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364AA5">
        <w:rPr>
          <w:rFonts w:ascii="Times New Roman" w:hAnsi="Times New Roman" w:cs="Times New Roman"/>
          <w:iCs/>
          <w:sz w:val="28"/>
        </w:rPr>
        <w:t>8.2</w:t>
      </w:r>
      <w:r w:rsidRPr="00364AA5">
        <w:rPr>
          <w:rFonts w:ascii="Times New Roman" w:hAnsi="Times New Roman" w:cs="Times New Roman"/>
          <w:bCs/>
          <w:sz w:val="28"/>
        </w:rPr>
        <w:t xml:space="preserve"> </w:t>
      </w:r>
      <w:r w:rsidRPr="00364AA5">
        <w:rPr>
          <w:rFonts w:ascii="Times New Roman" w:hAnsi="Times New Roman" w:cs="Times New Roman"/>
          <w:bCs/>
          <w:iCs/>
          <w:sz w:val="28"/>
        </w:rPr>
        <w:t>Об обязательной заявке для участия в областной Студенческой футбольной лиге-2026.</w:t>
      </w:r>
    </w:p>
    <w:p w:rsidR="00364AA5" w:rsidRDefault="00364AA5" w:rsidP="00F3050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793A40" w:rsidRPr="00F30506" w:rsidRDefault="00793A40" w:rsidP="00F3050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793A40" w:rsidRPr="00F30506" w:rsidSect="00F305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06"/>
    <w:rsid w:val="00292243"/>
    <w:rsid w:val="00364AA5"/>
    <w:rsid w:val="003D3167"/>
    <w:rsid w:val="00422968"/>
    <w:rsid w:val="004D5B6D"/>
    <w:rsid w:val="006B670D"/>
    <w:rsid w:val="00793A40"/>
    <w:rsid w:val="00B079C1"/>
    <w:rsid w:val="00B52F0A"/>
    <w:rsid w:val="00F3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F778D-BE0A-4672-93E7-32D3D54D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Алина Васильевна</dc:creator>
  <cp:keywords/>
  <dc:description/>
  <cp:lastModifiedBy>Филимонова Алина Васильевна</cp:lastModifiedBy>
  <cp:revision>6</cp:revision>
  <dcterms:created xsi:type="dcterms:W3CDTF">2026-06-22T14:41:00Z</dcterms:created>
  <dcterms:modified xsi:type="dcterms:W3CDTF">2026-06-22T15:49:00Z</dcterms:modified>
</cp:coreProperties>
</file>