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92FC2" w14:textId="4119FE0B" w:rsidR="00C17D30" w:rsidRDefault="00C17D30" w:rsidP="00C17D3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Приложение.</w:t>
      </w:r>
    </w:p>
    <w:p w14:paraId="2D849C7D" w14:textId="5CD7D12A" w:rsidR="00C17D30" w:rsidRPr="009E3B51" w:rsidRDefault="00C17D30" w:rsidP="00250105">
      <w:pPr>
        <w:jc w:val="center"/>
        <w:rPr>
          <w:rStyle w:val="ae"/>
          <w:b/>
        </w:rPr>
      </w:pPr>
      <w:r w:rsidRPr="009E3B51">
        <w:rPr>
          <w:rStyle w:val="ae"/>
          <w:b/>
        </w:rPr>
        <w:t xml:space="preserve">Деятельность по профилактической работе с молодежью </w:t>
      </w:r>
      <w:r w:rsidRPr="009E3B51">
        <w:rPr>
          <w:rStyle w:val="ae"/>
          <w:b/>
        </w:rPr>
        <w:br/>
        <w:t>в образовательных организациях высшего образования Ростовской области</w:t>
      </w:r>
    </w:p>
    <w:p w14:paraId="04D0D75A" w14:textId="5C6D2583" w:rsidR="008B689F" w:rsidRPr="008B689F" w:rsidRDefault="009E3B51" w:rsidP="008B68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 апреля 2025 года </w:t>
      </w:r>
      <w:r w:rsidRPr="009E3B51">
        <w:rPr>
          <w:rFonts w:ascii="Times New Roman" w:eastAsia="Calibri" w:hAnsi="Times New Roman" w:cs="Times New Roman"/>
          <w:b/>
          <w:sz w:val="28"/>
          <w:szCs w:val="28"/>
        </w:rPr>
        <w:t>(фото 1)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заседании Совета ректоров вузов Ростовской области заслушали</w:t>
      </w:r>
      <w:r w:rsidRPr="004E5FDA">
        <w:rPr>
          <w:rFonts w:ascii="Times New Roman" w:eastAsia="Calibri" w:hAnsi="Times New Roman" w:cs="Times New Roman"/>
          <w:sz w:val="28"/>
          <w:szCs w:val="28"/>
        </w:rPr>
        <w:t xml:space="preserve"> доклад председателя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4E5FDA">
        <w:rPr>
          <w:rFonts w:ascii="Times New Roman" w:eastAsia="Calibri" w:hAnsi="Times New Roman" w:cs="Times New Roman"/>
          <w:sz w:val="28"/>
          <w:szCs w:val="28"/>
        </w:rPr>
        <w:t>аучно-методического центра социологических исследований Совета ректоров вузов Ростовской области, руководителя Центра социально-политических исследований ЮФУ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E5FDA">
        <w:rPr>
          <w:rFonts w:ascii="Times New Roman" w:eastAsia="Calibri" w:hAnsi="Times New Roman" w:cs="Times New Roman"/>
          <w:sz w:val="28"/>
          <w:szCs w:val="28"/>
        </w:rPr>
        <w:t xml:space="preserve"> профессора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В.И. Филоненко и содоклады заведующего кафедрой социологии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и социальных технологий Луганского госуниверситета им. В.И. Даля, проф</w:t>
      </w:r>
      <w:r>
        <w:rPr>
          <w:rFonts w:ascii="Times New Roman" w:eastAsia="Calibri" w:hAnsi="Times New Roman" w:cs="Times New Roman"/>
          <w:sz w:val="28"/>
          <w:szCs w:val="28"/>
        </w:rPr>
        <w:t>ессора А.В. Яковенко. В</w:t>
      </w:r>
      <w:r w:rsidRPr="0018132E">
        <w:rPr>
          <w:rFonts w:ascii="Times New Roman" w:eastAsia="Calibri" w:hAnsi="Times New Roman" w:cs="Times New Roman"/>
          <w:sz w:val="28"/>
          <w:szCs w:val="28"/>
        </w:rPr>
        <w:t xml:space="preserve"> ходе </w:t>
      </w:r>
      <w:r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18132E">
        <w:rPr>
          <w:rFonts w:ascii="Times New Roman" w:eastAsia="Calibri" w:hAnsi="Times New Roman" w:cs="Times New Roman"/>
          <w:sz w:val="28"/>
          <w:szCs w:val="28"/>
        </w:rPr>
        <w:t xml:space="preserve"> социологического исследования</w:t>
      </w:r>
      <w:r w:rsidRPr="0018132E">
        <w:t xml:space="preserve"> </w:t>
      </w:r>
      <w:r w:rsidRPr="0018132E">
        <w:rPr>
          <w:rFonts w:ascii="Times New Roman" w:eastAsia="Calibri" w:hAnsi="Times New Roman" w:cs="Times New Roman"/>
          <w:sz w:val="28"/>
          <w:szCs w:val="28"/>
        </w:rPr>
        <w:t>«</w:t>
      </w:r>
      <w:r w:rsidRPr="008F30D0">
        <w:rPr>
          <w:rFonts w:ascii="Times New Roman" w:eastAsia="Calibri" w:hAnsi="Times New Roman" w:cs="Times New Roman"/>
          <w:sz w:val="28"/>
          <w:szCs w:val="28"/>
        </w:rPr>
        <w:t>Российское студенчество: оценки и образы настоящего и будущего как основа формирования гражданственности и ценностных установок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реализованного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2024 году с использованием методов фокус-группы, психологического тестирования и анкетирования студентов (выборку исследования составили учащиеся вузов Ростовской и Белгородской областей, а также новых регионов РФ: </w:t>
      </w:r>
      <w:r w:rsidRPr="004125BB">
        <w:rPr>
          <w:rFonts w:ascii="Times New Roman" w:eastAsia="Calibri" w:hAnsi="Times New Roman" w:cs="Times New Roman"/>
          <w:sz w:val="28"/>
          <w:szCs w:val="28"/>
        </w:rPr>
        <w:t>фокус-групп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Pr="004125BB">
        <w:rPr>
          <w:rFonts w:ascii="Times New Roman" w:eastAsia="Calibri" w:hAnsi="Times New Roman" w:cs="Times New Roman"/>
          <w:sz w:val="28"/>
          <w:szCs w:val="28"/>
        </w:rPr>
        <w:t>88 чел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125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анкетный </w:t>
      </w:r>
      <w:r w:rsidRPr="004125BB">
        <w:rPr>
          <w:rFonts w:ascii="Times New Roman" w:eastAsia="Calibri" w:hAnsi="Times New Roman" w:cs="Times New Roman"/>
          <w:sz w:val="28"/>
          <w:szCs w:val="28"/>
        </w:rPr>
        <w:t>опрос – 1081 чел., психологическое тестирование – 1018 чел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.) были выявлены </w:t>
      </w:r>
      <w:r w:rsidRPr="0018132E">
        <w:rPr>
          <w:rFonts w:ascii="Times New Roman" w:eastAsia="Calibri" w:hAnsi="Times New Roman" w:cs="Times New Roman"/>
          <w:sz w:val="28"/>
          <w:szCs w:val="28"/>
        </w:rPr>
        <w:t xml:space="preserve">важные тенденции и закономерности в формировании </w:t>
      </w:r>
      <w:r w:rsidRPr="008F30D0">
        <w:rPr>
          <w:rFonts w:ascii="Times New Roman" w:eastAsia="Calibri" w:hAnsi="Times New Roman" w:cs="Times New Roman"/>
          <w:sz w:val="28"/>
          <w:szCs w:val="28"/>
        </w:rPr>
        <w:t>ценностных установок студенческой молодежи, их гражданской идентичности, восприятия страхов и рисков, отношения к СВО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F30D0">
        <w:rPr>
          <w:rFonts w:ascii="Times New Roman" w:eastAsia="Calibri" w:hAnsi="Times New Roman" w:cs="Times New Roman"/>
          <w:sz w:val="28"/>
          <w:szCs w:val="28"/>
        </w:rPr>
        <w:t xml:space="preserve"> к своей стране, ее руководству в контексте современных геополитических вызовов.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Участники заседания – 75 человек.</w:t>
      </w:r>
    </w:p>
    <w:p w14:paraId="369E6654" w14:textId="043DE1C2" w:rsidR="008B689F" w:rsidRPr="008B689F" w:rsidRDefault="008B689F" w:rsidP="008B68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89F">
        <w:rPr>
          <w:rFonts w:ascii="Times New Roman" w:eastAsia="Calibri" w:hAnsi="Times New Roman" w:cs="Times New Roman"/>
          <w:sz w:val="28"/>
          <w:szCs w:val="28"/>
        </w:rPr>
        <w:t xml:space="preserve">Традиционно апрель является профилактическим месяцем в ДГТУ.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B689F">
        <w:rPr>
          <w:rFonts w:ascii="Times New Roman" w:eastAsia="Calibri" w:hAnsi="Times New Roman" w:cs="Times New Roman"/>
          <w:sz w:val="28"/>
          <w:szCs w:val="28"/>
        </w:rPr>
        <w:t>С 08 по 24 апреля для студентов состоялись встречи по профилактике корру</w:t>
      </w:r>
      <w:r>
        <w:rPr>
          <w:rFonts w:ascii="Times New Roman" w:eastAsia="Calibri" w:hAnsi="Times New Roman" w:cs="Times New Roman"/>
          <w:sz w:val="28"/>
          <w:szCs w:val="28"/>
        </w:rPr>
        <w:t>пции, терроризма и экстремизма.</w:t>
      </w:r>
    </w:p>
    <w:p w14:paraId="145F9BFF" w14:textId="77777777" w:rsidR="008B689F" w:rsidRDefault="008B689F" w:rsidP="008B68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89F">
        <w:rPr>
          <w:rFonts w:ascii="Times New Roman" w:eastAsia="Calibri" w:hAnsi="Times New Roman" w:cs="Times New Roman"/>
          <w:sz w:val="28"/>
          <w:szCs w:val="28"/>
        </w:rPr>
        <w:t>В трёх кампусах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перед 1000 ребятами выступили:</w:t>
      </w:r>
    </w:p>
    <w:p w14:paraId="27F4B71C" w14:textId="4524FB33" w:rsidR="008B689F" w:rsidRPr="008B689F" w:rsidRDefault="008B689F" w:rsidP="008B68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689F">
        <w:rPr>
          <w:rFonts w:ascii="Times New Roman" w:eastAsia="Calibri" w:hAnsi="Times New Roman" w:cs="Times New Roman"/>
          <w:sz w:val="28"/>
          <w:szCs w:val="28"/>
        </w:rPr>
        <w:t xml:space="preserve"> начальник Управления комплексной безопасности ДГТУ Вадим Труфанов;</w:t>
      </w:r>
    </w:p>
    <w:p w14:paraId="72218669" w14:textId="36C5A041" w:rsidR="008B689F" w:rsidRPr="008B689F" w:rsidRDefault="008B689F" w:rsidP="008B68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B689F">
        <w:rPr>
          <w:rFonts w:ascii="Times New Roman" w:eastAsia="Calibri" w:hAnsi="Times New Roman" w:cs="Times New Roman"/>
          <w:sz w:val="28"/>
          <w:szCs w:val="28"/>
        </w:rPr>
        <w:t xml:space="preserve"> начальник Управления по воспитательной работе и молодёжной политике Ростовской области Эдуард </w:t>
      </w:r>
      <w:proofErr w:type="spellStart"/>
      <w:r w:rsidRPr="008B689F">
        <w:rPr>
          <w:rFonts w:ascii="Times New Roman" w:eastAsia="Calibri" w:hAnsi="Times New Roman" w:cs="Times New Roman"/>
          <w:sz w:val="28"/>
          <w:szCs w:val="28"/>
        </w:rPr>
        <w:t>Аракельянц</w:t>
      </w:r>
      <w:proofErr w:type="spellEnd"/>
      <w:r w:rsidRPr="008B689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FCAFEF" w14:textId="5C974A92" w:rsidR="008B689F" w:rsidRPr="008B689F" w:rsidRDefault="008B689F" w:rsidP="008B68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8B689F">
        <w:rPr>
          <w:rFonts w:ascii="Times New Roman" w:eastAsia="Calibri" w:hAnsi="Times New Roman" w:cs="Times New Roman"/>
          <w:sz w:val="28"/>
          <w:szCs w:val="28"/>
        </w:rPr>
        <w:t xml:space="preserve"> заместитель начальника Управления по противодействию коррупции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B689F">
        <w:rPr>
          <w:rFonts w:ascii="Times New Roman" w:eastAsia="Calibri" w:hAnsi="Times New Roman" w:cs="Times New Roman"/>
          <w:sz w:val="28"/>
          <w:szCs w:val="28"/>
        </w:rPr>
        <w:t xml:space="preserve">при Губернаторе Ростовской </w:t>
      </w:r>
      <w:r>
        <w:rPr>
          <w:rFonts w:ascii="Times New Roman" w:eastAsia="Calibri" w:hAnsi="Times New Roman" w:cs="Times New Roman"/>
          <w:sz w:val="28"/>
          <w:szCs w:val="28"/>
        </w:rPr>
        <w:t>области Кулик Сергей Семёнович.</w:t>
      </w:r>
    </w:p>
    <w:p w14:paraId="44294C28" w14:textId="45F049A7" w:rsidR="008B689F" w:rsidRPr="008B689F" w:rsidRDefault="008B689F" w:rsidP="008B68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89F">
        <w:rPr>
          <w:rFonts w:ascii="Times New Roman" w:eastAsia="Calibri" w:hAnsi="Times New Roman" w:cs="Times New Roman"/>
          <w:sz w:val="28"/>
          <w:szCs w:val="28"/>
        </w:rPr>
        <w:t>Подобные мероприятия по профилактике терроризма и коррупции имеют особую значимость для студентов. Встречи с экспертами-практиками позволяют студентам не только получить важные знания, но и увидеть реальные по</w:t>
      </w:r>
      <w:r>
        <w:rPr>
          <w:rFonts w:ascii="Times New Roman" w:eastAsia="Calibri" w:hAnsi="Times New Roman" w:cs="Times New Roman"/>
          <w:sz w:val="28"/>
          <w:szCs w:val="28"/>
        </w:rPr>
        <w:t>следствия необдуманных решений.</w:t>
      </w:r>
    </w:p>
    <w:p w14:paraId="708F6912" w14:textId="3BCA1345" w:rsidR="008B689F" w:rsidRPr="008B689F" w:rsidRDefault="008B689F" w:rsidP="008B68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89F">
        <w:rPr>
          <w:rFonts w:ascii="Times New Roman" w:eastAsia="Calibri" w:hAnsi="Times New Roman" w:cs="Times New Roman"/>
          <w:sz w:val="28"/>
          <w:szCs w:val="28"/>
        </w:rPr>
        <w:t xml:space="preserve">По окончании мероприятия участники пришли к единому мнению, что экстремизм, терроризм и коррупция - это зло, реальная угроза для человечества, которую можно искоренить, объединившись всем миром. А начинать нужно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B689F">
        <w:rPr>
          <w:rFonts w:ascii="Times New Roman" w:eastAsia="Calibri" w:hAnsi="Times New Roman" w:cs="Times New Roman"/>
          <w:sz w:val="28"/>
          <w:szCs w:val="28"/>
        </w:rPr>
        <w:t>с себя - воспиты</w:t>
      </w:r>
      <w:r>
        <w:rPr>
          <w:rFonts w:ascii="Times New Roman" w:eastAsia="Calibri" w:hAnsi="Times New Roman" w:cs="Times New Roman"/>
          <w:sz w:val="28"/>
          <w:szCs w:val="28"/>
        </w:rPr>
        <w:t>вать себя и быть сознательными.</w:t>
      </w:r>
    </w:p>
    <w:p w14:paraId="78686D75" w14:textId="7E7E2599" w:rsidR="008B689F" w:rsidRPr="009E3B51" w:rsidRDefault="008B689F" w:rsidP="008B68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89F">
        <w:rPr>
          <w:rFonts w:ascii="Times New Roman" w:eastAsia="Calibri" w:hAnsi="Times New Roman" w:cs="Times New Roman"/>
          <w:sz w:val="28"/>
          <w:szCs w:val="28"/>
        </w:rPr>
        <w:t xml:space="preserve">Серия мероприятий состоялась при поддержке центра методики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B689F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практики воспитательной работы </w:t>
      </w:r>
      <w:r w:rsidRPr="008B689F">
        <w:rPr>
          <w:rFonts w:ascii="Times New Roman" w:eastAsia="Calibri" w:hAnsi="Times New Roman" w:cs="Times New Roman"/>
          <w:b/>
          <w:sz w:val="28"/>
          <w:szCs w:val="28"/>
        </w:rPr>
        <w:t>(фото ДГТУ 1, ДГТУ 2).</w:t>
      </w:r>
    </w:p>
    <w:p w14:paraId="64CDD492" w14:textId="5B8D5EEA" w:rsidR="005871BC" w:rsidRPr="005871BC" w:rsidRDefault="005871BC" w:rsidP="00C17D30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871BC">
        <w:rPr>
          <w:rFonts w:asciiTheme="majorBidi" w:hAnsiTheme="majorBidi" w:cstheme="majorBidi"/>
          <w:sz w:val="28"/>
          <w:szCs w:val="28"/>
        </w:rPr>
        <w:t xml:space="preserve">В рамках федерального проекта «Победили тогда, победим и сейчас!» Координационным центром </w:t>
      </w:r>
      <w:r w:rsidRPr="005871BC">
        <w:rPr>
          <w:rFonts w:asciiTheme="majorBidi" w:hAnsiTheme="majorBidi" w:cstheme="majorBidi"/>
          <w:bCs/>
          <w:sz w:val="28"/>
          <w:szCs w:val="28"/>
        </w:rPr>
        <w:t>Южного федерального университета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проводились встречи, лекции.</w:t>
      </w:r>
    </w:p>
    <w:p w14:paraId="05BD2680" w14:textId="71E43F7E" w:rsidR="005871BC" w:rsidRDefault="005871BC" w:rsidP="00C17D30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5871BC">
        <w:rPr>
          <w:rFonts w:asciiTheme="majorBidi" w:hAnsiTheme="majorBidi" w:cstheme="majorBidi"/>
          <w:sz w:val="28"/>
          <w:szCs w:val="28"/>
        </w:rPr>
        <w:t xml:space="preserve">Одна из них </w:t>
      </w:r>
      <w:r w:rsidRPr="005871BC">
        <w:rPr>
          <w:rFonts w:asciiTheme="majorBidi" w:hAnsiTheme="majorBidi" w:cstheme="majorBidi"/>
          <w:bCs/>
          <w:sz w:val="28"/>
          <w:szCs w:val="28"/>
        </w:rPr>
        <w:t xml:space="preserve">встреча 16.04.2025 г. </w:t>
      </w:r>
      <w:r w:rsidR="00C17D30" w:rsidRPr="00C17D30">
        <w:rPr>
          <w:rFonts w:asciiTheme="majorBidi" w:hAnsiTheme="majorBidi" w:cstheme="majorBidi"/>
          <w:b/>
          <w:bCs/>
          <w:sz w:val="28"/>
          <w:szCs w:val="28"/>
        </w:rPr>
        <w:t xml:space="preserve">(фото </w:t>
      </w:r>
      <w:r w:rsidR="009E3B51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C17D30" w:rsidRPr="00C17D30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17D30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5871BC">
        <w:rPr>
          <w:rFonts w:asciiTheme="majorBidi" w:hAnsiTheme="majorBidi" w:cstheme="majorBidi"/>
          <w:bCs/>
          <w:sz w:val="28"/>
          <w:szCs w:val="28"/>
        </w:rPr>
        <w:t>с</w:t>
      </w:r>
      <w:r w:rsidRPr="005871BC">
        <w:rPr>
          <w:rFonts w:asciiTheme="majorBidi" w:hAnsiTheme="majorBidi" w:cstheme="majorBidi"/>
          <w:sz w:val="28"/>
          <w:szCs w:val="28"/>
        </w:rPr>
        <w:t xml:space="preserve"> </w:t>
      </w:r>
      <w:r w:rsidRPr="005871BC">
        <w:rPr>
          <w:rFonts w:asciiTheme="majorBidi" w:hAnsiTheme="majorBidi" w:cstheme="majorBidi"/>
          <w:bCs/>
          <w:sz w:val="28"/>
          <w:szCs w:val="28"/>
        </w:rPr>
        <w:t xml:space="preserve">Васьковым Максимом Александровичем (доктор социологических наук, профессор кафедры </w:t>
      </w:r>
      <w:proofErr w:type="spellStart"/>
      <w:r w:rsidRPr="005871BC">
        <w:rPr>
          <w:rFonts w:asciiTheme="majorBidi" w:hAnsiTheme="majorBidi" w:cstheme="majorBidi"/>
          <w:bCs/>
          <w:sz w:val="28"/>
          <w:szCs w:val="28"/>
        </w:rPr>
        <w:t>регионалистики</w:t>
      </w:r>
      <w:proofErr w:type="spellEnd"/>
      <w:r w:rsidRPr="005871BC">
        <w:rPr>
          <w:rFonts w:asciiTheme="majorBidi" w:hAnsiTheme="majorBidi" w:cstheme="majorBidi"/>
          <w:bCs/>
          <w:sz w:val="28"/>
          <w:szCs w:val="28"/>
        </w:rPr>
        <w:t xml:space="preserve"> и евразийских исследований Института социологии </w:t>
      </w:r>
      <w:r w:rsidR="009E3B51">
        <w:rPr>
          <w:rFonts w:asciiTheme="majorBidi" w:hAnsiTheme="majorBidi" w:cstheme="majorBidi"/>
          <w:bCs/>
          <w:sz w:val="28"/>
          <w:szCs w:val="28"/>
        </w:rPr>
        <w:br/>
      </w:r>
      <w:r w:rsidRPr="005871BC">
        <w:rPr>
          <w:rFonts w:asciiTheme="majorBidi" w:hAnsiTheme="majorBidi" w:cstheme="majorBidi"/>
          <w:bCs/>
          <w:sz w:val="28"/>
          <w:szCs w:val="28"/>
        </w:rPr>
        <w:t>и регионоведения Южного федерального университета, лектор Российского общества "Знание", ветеран боевых действий). Приняли участие 86 человек.</w:t>
      </w:r>
    </w:p>
    <w:p w14:paraId="552586FC" w14:textId="743A21BF" w:rsidR="00C17D30" w:rsidRDefault="00C17D30" w:rsidP="00C17D30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В</w:t>
      </w:r>
      <w:r w:rsidRPr="00C17D30">
        <w:rPr>
          <w:rFonts w:asciiTheme="majorBidi" w:hAnsiTheme="majorBidi" w:cstheme="majorBidi"/>
          <w:bCs/>
          <w:sz w:val="28"/>
          <w:szCs w:val="28"/>
        </w:rPr>
        <w:t xml:space="preserve">стреча с Героем Российской Федерации Г.К. </w:t>
      </w:r>
      <w:proofErr w:type="spellStart"/>
      <w:r w:rsidRPr="00C17D30">
        <w:rPr>
          <w:rFonts w:asciiTheme="majorBidi" w:hAnsiTheme="majorBidi" w:cstheme="majorBidi"/>
          <w:bCs/>
          <w:sz w:val="28"/>
          <w:szCs w:val="28"/>
        </w:rPr>
        <w:t>Хопёрсковым</w:t>
      </w:r>
      <w:proofErr w:type="spellEnd"/>
      <w:r w:rsidRPr="00C17D30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9E3B51">
        <w:rPr>
          <w:rFonts w:asciiTheme="majorBidi" w:hAnsiTheme="majorBidi" w:cstheme="majorBidi"/>
          <w:bCs/>
          <w:sz w:val="28"/>
          <w:szCs w:val="28"/>
        </w:rPr>
        <w:t xml:space="preserve">состоявшаяся </w:t>
      </w:r>
      <w:r w:rsidRPr="00C17D30">
        <w:rPr>
          <w:rFonts w:asciiTheme="majorBidi" w:hAnsiTheme="majorBidi" w:cstheme="majorBidi"/>
          <w:bCs/>
          <w:sz w:val="28"/>
          <w:szCs w:val="28"/>
        </w:rPr>
        <w:t>13.03.2025 г.</w:t>
      </w:r>
      <w:r>
        <w:rPr>
          <w:rFonts w:asciiTheme="majorBidi" w:hAnsiTheme="majorBidi" w:cstheme="majorBidi"/>
          <w:bCs/>
          <w:sz w:val="28"/>
          <w:szCs w:val="28"/>
        </w:rPr>
        <w:t xml:space="preserve"> Приняли участие 64 человека </w:t>
      </w:r>
      <w:r w:rsidR="009E3B51">
        <w:rPr>
          <w:rFonts w:asciiTheme="majorBidi" w:hAnsiTheme="majorBidi" w:cstheme="majorBidi"/>
          <w:b/>
          <w:bCs/>
          <w:sz w:val="28"/>
          <w:szCs w:val="28"/>
        </w:rPr>
        <w:t>(фото 3</w:t>
      </w:r>
      <w:r w:rsidRPr="00C17D30">
        <w:rPr>
          <w:rFonts w:asciiTheme="majorBidi" w:hAnsiTheme="majorBidi" w:cstheme="majorBidi"/>
          <w:b/>
          <w:bCs/>
          <w:sz w:val="28"/>
          <w:szCs w:val="28"/>
        </w:rPr>
        <w:t>).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14:paraId="46EECBFA" w14:textId="44DFE66B" w:rsidR="00F4437B" w:rsidRPr="00F4437B" w:rsidRDefault="00F4437B" w:rsidP="008B689F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4437B">
        <w:rPr>
          <w:rFonts w:asciiTheme="majorBidi" w:hAnsiTheme="majorBidi" w:cstheme="majorBidi"/>
          <w:bCs/>
          <w:sz w:val="28"/>
          <w:szCs w:val="28"/>
        </w:rPr>
        <w:t xml:space="preserve">Плетение маскировочных сетей </w:t>
      </w:r>
      <w:r>
        <w:rPr>
          <w:rFonts w:asciiTheme="majorBidi" w:hAnsiTheme="majorBidi" w:cstheme="majorBidi"/>
          <w:bCs/>
          <w:sz w:val="28"/>
          <w:szCs w:val="28"/>
        </w:rPr>
        <w:t xml:space="preserve">в </w:t>
      </w:r>
      <w:r w:rsidRPr="00F4437B">
        <w:rPr>
          <w:rFonts w:asciiTheme="majorBidi" w:hAnsiTheme="majorBidi" w:cstheme="majorBidi"/>
          <w:bCs/>
          <w:sz w:val="28"/>
          <w:szCs w:val="28"/>
        </w:rPr>
        <w:t>РГЭУ(РИНХ)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9E3B51">
        <w:rPr>
          <w:rFonts w:asciiTheme="majorBidi" w:hAnsiTheme="majorBidi" w:cstheme="majorBidi"/>
          <w:b/>
          <w:bCs/>
          <w:sz w:val="28"/>
          <w:szCs w:val="28"/>
        </w:rPr>
        <w:t>(фото 4</w:t>
      </w:r>
      <w:r w:rsidRPr="00F4437B">
        <w:rPr>
          <w:rFonts w:asciiTheme="majorBidi" w:hAnsiTheme="majorBidi" w:cstheme="majorBidi"/>
          <w:b/>
          <w:bCs/>
          <w:sz w:val="28"/>
          <w:szCs w:val="28"/>
        </w:rPr>
        <w:t>).</w:t>
      </w:r>
      <w:r w:rsidR="008B689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F4437B">
        <w:rPr>
          <w:rFonts w:asciiTheme="majorBidi" w:hAnsiTheme="majorBidi" w:cstheme="majorBidi"/>
          <w:bCs/>
          <w:sz w:val="28"/>
          <w:szCs w:val="28"/>
        </w:rPr>
        <w:t>На постоянной основе выставлена конструкция для плетения маскировочных сетей, позволяющая студентам и сотрудникам совместно помогать участникам СВО.</w:t>
      </w:r>
    </w:p>
    <w:p w14:paraId="52141C06" w14:textId="77777777" w:rsidR="00F4437B" w:rsidRPr="00F4437B" w:rsidRDefault="00F4437B" w:rsidP="00F4437B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4437B">
        <w:rPr>
          <w:rFonts w:asciiTheme="majorBidi" w:hAnsiTheme="majorBidi" w:cstheme="majorBidi"/>
          <w:bCs/>
          <w:sz w:val="28"/>
          <w:szCs w:val="28"/>
        </w:rPr>
        <w:t>Организовано Центром патриотического воспитания РГЭУ(РИНХ).</w:t>
      </w:r>
    </w:p>
    <w:p w14:paraId="6883E2BA" w14:textId="77777777" w:rsidR="00F4437B" w:rsidRPr="00F4437B" w:rsidRDefault="00F4437B" w:rsidP="00F4437B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4437B">
        <w:rPr>
          <w:rFonts w:asciiTheme="majorBidi" w:hAnsiTheme="majorBidi" w:cstheme="majorBidi"/>
          <w:bCs/>
          <w:sz w:val="28"/>
          <w:szCs w:val="28"/>
        </w:rPr>
        <w:t xml:space="preserve">Дата и место: 4 апреля 2024 года, мраморный корпус РГЭУ(РИНХ). </w:t>
      </w:r>
    </w:p>
    <w:p w14:paraId="269DDD87" w14:textId="77777777" w:rsidR="00F4437B" w:rsidRPr="00F4437B" w:rsidRDefault="00F4437B" w:rsidP="00F4437B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F4437B">
        <w:rPr>
          <w:rFonts w:asciiTheme="majorBidi" w:hAnsiTheme="majorBidi" w:cstheme="majorBidi"/>
          <w:bCs/>
          <w:sz w:val="28"/>
          <w:szCs w:val="28"/>
        </w:rPr>
        <w:lastRenderedPageBreak/>
        <w:t>Участники: студенты и сотрудники университета, более 3000 чел.</w:t>
      </w:r>
    </w:p>
    <w:p w14:paraId="71BAAB12" w14:textId="74E9BDEE" w:rsidR="00C14DF7" w:rsidRPr="00C14DF7" w:rsidRDefault="00C14DF7" w:rsidP="00C14DF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14DF7">
        <w:rPr>
          <w:rFonts w:asciiTheme="majorBidi" w:hAnsiTheme="majorBidi" w:cstheme="majorBidi"/>
          <w:sz w:val="28"/>
          <w:szCs w:val="28"/>
        </w:rPr>
        <w:t>25 марта 2025 года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E3B51">
        <w:rPr>
          <w:rFonts w:asciiTheme="majorBidi" w:hAnsiTheme="majorBidi" w:cstheme="majorBidi"/>
          <w:b/>
          <w:sz w:val="28"/>
          <w:szCs w:val="28"/>
        </w:rPr>
        <w:t>(фото 5</w:t>
      </w:r>
      <w:r w:rsidRPr="00C14DF7">
        <w:rPr>
          <w:rFonts w:asciiTheme="majorBidi" w:hAnsiTheme="majorBidi" w:cstheme="majorBidi"/>
          <w:b/>
          <w:sz w:val="28"/>
          <w:szCs w:val="28"/>
        </w:rPr>
        <w:t>)</w:t>
      </w:r>
      <w:r w:rsidRPr="00C14DF7">
        <w:rPr>
          <w:rFonts w:asciiTheme="majorBidi" w:hAnsiTheme="majorBidi" w:cstheme="majorBidi"/>
          <w:sz w:val="28"/>
          <w:szCs w:val="28"/>
        </w:rPr>
        <w:t xml:space="preserve"> в стенах Ростовского юридического института МВД России состоялся региональный форум «Противодействие идеологии терроризма в молодежной среде». Форум проводился для обучающихся очной формы обучения образовательных организаций высшего образования, сотрудников (работников) образовательных организаций, сотрудников территориальных органов, а также иных заинтересованных лиц, в целях снижения рисков вовлечения молодежи в террористическую деятельность, выявления и привлечения к пропагандистской деятельности активной</w:t>
      </w:r>
      <w:r w:rsidR="009E3B51">
        <w:rPr>
          <w:rFonts w:asciiTheme="majorBidi" w:hAnsiTheme="majorBidi" w:cstheme="majorBidi"/>
          <w:sz w:val="28"/>
          <w:szCs w:val="28"/>
        </w:rPr>
        <w:br/>
      </w:r>
      <w:r w:rsidRPr="00C14DF7">
        <w:rPr>
          <w:rFonts w:asciiTheme="majorBidi" w:hAnsiTheme="majorBidi" w:cstheme="majorBidi"/>
          <w:sz w:val="28"/>
          <w:szCs w:val="28"/>
        </w:rPr>
        <w:t>и творческой молодежи.</w:t>
      </w:r>
    </w:p>
    <w:p w14:paraId="2141D09F" w14:textId="77777777" w:rsidR="00C14DF7" w:rsidRPr="00C14DF7" w:rsidRDefault="00C14DF7" w:rsidP="00C14DF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14DF7">
        <w:rPr>
          <w:rFonts w:asciiTheme="majorBidi" w:hAnsiTheme="majorBidi" w:cstheme="majorBidi"/>
          <w:sz w:val="28"/>
          <w:szCs w:val="28"/>
        </w:rPr>
        <w:t xml:space="preserve">Торжественное открытие форума началось со вступительного слова </w:t>
      </w:r>
      <w:proofErr w:type="spellStart"/>
      <w:r w:rsidRPr="00C14DF7">
        <w:rPr>
          <w:rFonts w:asciiTheme="majorBidi" w:hAnsiTheme="majorBidi" w:cstheme="majorBidi"/>
          <w:sz w:val="28"/>
          <w:szCs w:val="28"/>
        </w:rPr>
        <w:t>Врио</w:t>
      </w:r>
      <w:proofErr w:type="spellEnd"/>
      <w:r w:rsidRPr="00C14DF7">
        <w:rPr>
          <w:rFonts w:asciiTheme="majorBidi" w:hAnsiTheme="majorBidi" w:cstheme="majorBidi"/>
          <w:sz w:val="28"/>
          <w:szCs w:val="28"/>
        </w:rPr>
        <w:t xml:space="preserve"> начальника института полковника полиции Андрея Митина и представления участкам форума членов жюри, среди которых: помощник депутата Законодательного Собрания Ростовской области кандидат юридических наук Дмитрий Донской, начальник отдела аналитической и образовательной деятельности НЦПТИ кандидат политических наук Сергей </w:t>
      </w:r>
      <w:proofErr w:type="spellStart"/>
      <w:r w:rsidRPr="00C14DF7">
        <w:rPr>
          <w:rFonts w:asciiTheme="majorBidi" w:hAnsiTheme="majorBidi" w:cstheme="majorBidi"/>
          <w:sz w:val="28"/>
          <w:szCs w:val="28"/>
        </w:rPr>
        <w:t>Венцель</w:t>
      </w:r>
      <w:proofErr w:type="spellEnd"/>
      <w:r w:rsidRPr="00C14DF7">
        <w:rPr>
          <w:rFonts w:asciiTheme="majorBidi" w:hAnsiTheme="majorBidi" w:cstheme="majorBidi"/>
          <w:sz w:val="28"/>
          <w:szCs w:val="28"/>
        </w:rPr>
        <w:t xml:space="preserve">, начальник отдела морально-психологического обеспечения института полковник полиции Юрий </w:t>
      </w:r>
      <w:proofErr w:type="spellStart"/>
      <w:r w:rsidRPr="00C14DF7">
        <w:rPr>
          <w:rFonts w:asciiTheme="majorBidi" w:hAnsiTheme="majorBidi" w:cstheme="majorBidi"/>
          <w:sz w:val="28"/>
          <w:szCs w:val="28"/>
        </w:rPr>
        <w:t>Дудниченко</w:t>
      </w:r>
      <w:proofErr w:type="spellEnd"/>
      <w:r w:rsidRPr="00C14DF7">
        <w:rPr>
          <w:rFonts w:asciiTheme="majorBidi" w:hAnsiTheme="majorBidi" w:cstheme="majorBidi"/>
          <w:sz w:val="28"/>
          <w:szCs w:val="28"/>
        </w:rPr>
        <w:t xml:space="preserve">, профессор кафедры уголовного права и криминологии института кандидат юридических наук, доцент полковник полиции Александр </w:t>
      </w:r>
      <w:proofErr w:type="spellStart"/>
      <w:r w:rsidRPr="00C14DF7">
        <w:rPr>
          <w:rFonts w:asciiTheme="majorBidi" w:hAnsiTheme="majorBidi" w:cstheme="majorBidi"/>
          <w:sz w:val="28"/>
          <w:szCs w:val="28"/>
        </w:rPr>
        <w:t>Брюхнов</w:t>
      </w:r>
      <w:proofErr w:type="spellEnd"/>
      <w:r w:rsidRPr="00C14DF7">
        <w:rPr>
          <w:rFonts w:asciiTheme="majorBidi" w:hAnsiTheme="majorBidi" w:cstheme="majorBidi"/>
          <w:sz w:val="28"/>
          <w:szCs w:val="28"/>
        </w:rPr>
        <w:t xml:space="preserve"> и старший инспектор направления информации и общественных связей лейтенант полиции Анастасия Иванова.</w:t>
      </w:r>
    </w:p>
    <w:p w14:paraId="74ED19A2" w14:textId="77777777" w:rsidR="00C14DF7" w:rsidRPr="00C14DF7" w:rsidRDefault="00C14DF7" w:rsidP="00C14DF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14DF7">
        <w:rPr>
          <w:rFonts w:asciiTheme="majorBidi" w:hAnsiTheme="majorBidi" w:cstheme="majorBidi"/>
          <w:sz w:val="28"/>
          <w:szCs w:val="28"/>
        </w:rPr>
        <w:t>Форум проводился в несколько этапов:</w:t>
      </w:r>
    </w:p>
    <w:p w14:paraId="46FD4CB2" w14:textId="77777777" w:rsidR="00C14DF7" w:rsidRPr="00C14DF7" w:rsidRDefault="00C14DF7" w:rsidP="00C14DF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14DF7">
        <w:rPr>
          <w:rFonts w:asciiTheme="majorBidi" w:hAnsiTheme="majorBidi" w:cstheme="majorBidi"/>
          <w:sz w:val="28"/>
          <w:szCs w:val="28"/>
        </w:rPr>
        <w:t>1 этап – конкурс памяток «Вместе против террора!» среди обучающихся образовательных организаций высшего образования, в рамках которого конкурсанты представили жюри и участникам форума свои творческие работы.</w:t>
      </w:r>
    </w:p>
    <w:p w14:paraId="7E74116A" w14:textId="77777777" w:rsidR="00C14DF7" w:rsidRPr="00C14DF7" w:rsidRDefault="00C14DF7" w:rsidP="00C14DF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14DF7">
        <w:rPr>
          <w:rFonts w:asciiTheme="majorBidi" w:hAnsiTheme="majorBidi" w:cstheme="majorBidi"/>
          <w:sz w:val="28"/>
          <w:szCs w:val="28"/>
        </w:rPr>
        <w:t>2 этап – дискуссия с приглашенными спикерами на тему: «Актуальные вопросы противодействия идеологии терроризма в молодежной среде».</w:t>
      </w:r>
    </w:p>
    <w:p w14:paraId="45CD1E05" w14:textId="77777777" w:rsidR="00C14DF7" w:rsidRDefault="00C14DF7" w:rsidP="00C14DF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14DF7">
        <w:rPr>
          <w:rFonts w:asciiTheme="majorBidi" w:hAnsiTheme="majorBidi" w:cstheme="majorBidi"/>
          <w:sz w:val="28"/>
          <w:szCs w:val="28"/>
        </w:rPr>
        <w:t>3 этап – подведение итогов форума и торжественная церемония награждения победителей.</w:t>
      </w:r>
    </w:p>
    <w:p w14:paraId="6CD782A8" w14:textId="0F608451" w:rsidR="00071527" w:rsidRDefault="00C14DF7" w:rsidP="00C14DF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14DF7">
        <w:rPr>
          <w:rFonts w:asciiTheme="majorBidi" w:hAnsiTheme="majorBidi" w:cstheme="majorBidi"/>
          <w:sz w:val="28"/>
          <w:szCs w:val="28"/>
        </w:rPr>
        <w:lastRenderedPageBreak/>
        <w:t xml:space="preserve">21.02.2025 </w:t>
      </w:r>
      <w:r w:rsidR="009E3B51">
        <w:rPr>
          <w:rFonts w:asciiTheme="majorBidi" w:hAnsiTheme="majorBidi" w:cstheme="majorBidi"/>
          <w:b/>
          <w:sz w:val="28"/>
          <w:szCs w:val="28"/>
        </w:rPr>
        <w:t>(фото 6</w:t>
      </w:r>
      <w:r w:rsidRPr="00C14DF7">
        <w:rPr>
          <w:rFonts w:asciiTheme="majorBidi" w:hAnsiTheme="majorBidi" w:cstheme="majorBidi"/>
          <w:b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14DF7">
        <w:rPr>
          <w:rFonts w:asciiTheme="majorBidi" w:hAnsiTheme="majorBidi" w:cstheme="majorBidi"/>
          <w:sz w:val="28"/>
          <w:szCs w:val="28"/>
        </w:rPr>
        <w:t>в Ростовском государственном медицинском университете Минздрава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14DF7">
        <w:rPr>
          <w:rFonts w:asciiTheme="majorBidi" w:hAnsiTheme="majorBidi" w:cstheme="majorBidi"/>
          <w:sz w:val="28"/>
          <w:szCs w:val="28"/>
        </w:rPr>
        <w:t xml:space="preserve">России  в рамках профилактической работы </w:t>
      </w:r>
      <w:r w:rsidR="009E3B51">
        <w:rPr>
          <w:rFonts w:asciiTheme="majorBidi" w:hAnsiTheme="majorBidi" w:cstheme="majorBidi"/>
          <w:sz w:val="28"/>
          <w:szCs w:val="28"/>
        </w:rPr>
        <w:br/>
      </w:r>
      <w:r w:rsidRPr="00C14DF7">
        <w:rPr>
          <w:rFonts w:asciiTheme="majorBidi" w:hAnsiTheme="majorBidi" w:cstheme="majorBidi"/>
          <w:sz w:val="28"/>
          <w:szCs w:val="28"/>
        </w:rPr>
        <w:t>с молодежью в условиях вербовочной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14DF7">
        <w:rPr>
          <w:rFonts w:asciiTheme="majorBidi" w:hAnsiTheme="majorBidi" w:cstheme="majorBidi"/>
          <w:sz w:val="28"/>
          <w:szCs w:val="28"/>
        </w:rPr>
        <w:t xml:space="preserve">активности украинских спецслужб </w:t>
      </w:r>
      <w:r w:rsidR="009E3B51">
        <w:rPr>
          <w:rFonts w:asciiTheme="majorBidi" w:hAnsiTheme="majorBidi" w:cstheme="majorBidi"/>
          <w:sz w:val="28"/>
          <w:szCs w:val="28"/>
        </w:rPr>
        <w:br/>
      </w:r>
      <w:r w:rsidRPr="00C14DF7">
        <w:rPr>
          <w:rFonts w:asciiTheme="majorBidi" w:hAnsiTheme="majorBidi" w:cstheme="majorBidi"/>
          <w:sz w:val="28"/>
          <w:szCs w:val="28"/>
        </w:rPr>
        <w:t>и неонацистских организаций состоялась встреча студентов с начальником отдела по взаимодействию с новыми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14DF7">
        <w:rPr>
          <w:rFonts w:asciiTheme="majorBidi" w:hAnsiTheme="majorBidi" w:cstheme="majorBidi"/>
          <w:sz w:val="28"/>
          <w:szCs w:val="28"/>
        </w:rPr>
        <w:t xml:space="preserve">территориями </w:t>
      </w:r>
      <w:proofErr w:type="spellStart"/>
      <w:r w:rsidRPr="00C14DF7">
        <w:rPr>
          <w:rFonts w:asciiTheme="majorBidi" w:hAnsiTheme="majorBidi" w:cstheme="majorBidi"/>
          <w:sz w:val="28"/>
          <w:szCs w:val="28"/>
        </w:rPr>
        <w:t>РостГМУ</w:t>
      </w:r>
      <w:proofErr w:type="spellEnd"/>
      <w:r w:rsidRPr="00C14DF7">
        <w:rPr>
          <w:rFonts w:asciiTheme="majorBidi" w:hAnsiTheme="majorBidi" w:cstheme="majorBidi"/>
          <w:sz w:val="28"/>
          <w:szCs w:val="28"/>
        </w:rPr>
        <w:t>, кавалером ордена Мужества, участником СВО и ветераном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14DF7">
        <w:rPr>
          <w:rFonts w:asciiTheme="majorBidi" w:hAnsiTheme="majorBidi" w:cstheme="majorBidi"/>
          <w:sz w:val="28"/>
          <w:szCs w:val="28"/>
        </w:rPr>
        <w:t xml:space="preserve">боевых действий Александром Юрьевичем </w:t>
      </w:r>
      <w:proofErr w:type="spellStart"/>
      <w:r w:rsidRPr="00C14DF7">
        <w:rPr>
          <w:rFonts w:asciiTheme="majorBidi" w:hAnsiTheme="majorBidi" w:cstheme="majorBidi"/>
          <w:sz w:val="28"/>
          <w:szCs w:val="28"/>
        </w:rPr>
        <w:t>Блиновым</w:t>
      </w:r>
      <w:proofErr w:type="spellEnd"/>
      <w:r w:rsidRPr="00C14DF7">
        <w:rPr>
          <w:rFonts w:asciiTheme="majorBidi" w:hAnsiTheme="majorBidi" w:cstheme="majorBidi"/>
          <w:sz w:val="28"/>
          <w:szCs w:val="28"/>
        </w:rPr>
        <w:t xml:space="preserve"> и руководителем академии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14DF7">
        <w:rPr>
          <w:rFonts w:asciiTheme="majorBidi" w:hAnsiTheme="majorBidi" w:cstheme="majorBidi"/>
          <w:sz w:val="28"/>
          <w:szCs w:val="28"/>
        </w:rPr>
        <w:t xml:space="preserve">спасателей «Мирный воин» Денисом Евгеньевичем </w:t>
      </w:r>
      <w:proofErr w:type="spellStart"/>
      <w:r w:rsidRPr="00C14DF7">
        <w:rPr>
          <w:rFonts w:asciiTheme="majorBidi" w:hAnsiTheme="majorBidi" w:cstheme="majorBidi"/>
          <w:sz w:val="28"/>
          <w:szCs w:val="28"/>
        </w:rPr>
        <w:t>Косяковым</w:t>
      </w:r>
      <w:proofErr w:type="spellEnd"/>
      <w:r w:rsidRPr="00C14DF7">
        <w:rPr>
          <w:rFonts w:asciiTheme="majorBidi" w:hAnsiTheme="majorBidi" w:cstheme="majorBidi"/>
          <w:sz w:val="28"/>
          <w:szCs w:val="28"/>
        </w:rPr>
        <w:t>. Встреча стала для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14DF7">
        <w:rPr>
          <w:rFonts w:asciiTheme="majorBidi" w:hAnsiTheme="majorBidi" w:cstheme="majorBidi"/>
          <w:sz w:val="28"/>
          <w:szCs w:val="28"/>
        </w:rPr>
        <w:t>будущих врачей бесценным уроком, сочетающим личные истории, практические</w:t>
      </w:r>
      <w:r w:rsidRPr="00C14DF7">
        <w:rPr>
          <w:rFonts w:asciiTheme="majorBidi" w:hAnsiTheme="majorBidi" w:cstheme="majorBidi"/>
          <w:sz w:val="28"/>
          <w:szCs w:val="28"/>
        </w:rPr>
        <w:br/>
        <w:t>советы и понимание реалий работы в экстремальных условиях. Александр Блинов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14DF7">
        <w:rPr>
          <w:rFonts w:asciiTheme="majorBidi" w:hAnsiTheme="majorBidi" w:cstheme="majorBidi"/>
          <w:sz w:val="28"/>
          <w:szCs w:val="28"/>
        </w:rPr>
        <w:t>рассказал о том, как в период своего участия в СВО работал в полевых</w:t>
      </w:r>
      <w:r w:rsidRPr="00C14DF7">
        <w:rPr>
          <w:rFonts w:asciiTheme="majorBidi" w:hAnsiTheme="majorBidi" w:cstheme="majorBidi"/>
          <w:sz w:val="28"/>
          <w:szCs w:val="28"/>
        </w:rPr>
        <w:br/>
        <w:t xml:space="preserve">госпиталях, о сложностях оказания медицинской помощи под огнём и в целом </w:t>
      </w:r>
      <w:r w:rsidR="009E3B51">
        <w:rPr>
          <w:rFonts w:asciiTheme="majorBidi" w:hAnsiTheme="majorBidi" w:cstheme="majorBidi"/>
          <w:sz w:val="28"/>
          <w:szCs w:val="28"/>
        </w:rPr>
        <w:br/>
      </w:r>
      <w:r w:rsidRPr="00C14DF7">
        <w:rPr>
          <w:rFonts w:asciiTheme="majorBidi" w:hAnsiTheme="majorBidi" w:cstheme="majorBidi"/>
          <w:sz w:val="28"/>
          <w:szCs w:val="28"/>
        </w:rPr>
        <w:t>о</w:t>
      </w:r>
      <w:r w:rsidR="009E3B51">
        <w:rPr>
          <w:rFonts w:asciiTheme="majorBidi" w:hAnsiTheme="majorBidi" w:cstheme="majorBidi"/>
          <w:sz w:val="28"/>
          <w:szCs w:val="28"/>
        </w:rPr>
        <w:t xml:space="preserve"> </w:t>
      </w:r>
      <w:r w:rsidRPr="00C14DF7">
        <w:rPr>
          <w:rFonts w:asciiTheme="majorBidi" w:hAnsiTheme="majorBidi" w:cstheme="majorBidi"/>
          <w:sz w:val="28"/>
          <w:szCs w:val="28"/>
        </w:rPr>
        <w:t>б</w:t>
      </w:r>
      <w:r>
        <w:rPr>
          <w:rFonts w:asciiTheme="majorBidi" w:hAnsiTheme="majorBidi" w:cstheme="majorBidi"/>
          <w:sz w:val="28"/>
          <w:szCs w:val="28"/>
        </w:rPr>
        <w:t>оевых буднях тех дней.</w:t>
      </w:r>
    </w:p>
    <w:p w14:paraId="749EBB27" w14:textId="25556487" w:rsidR="00071527" w:rsidRDefault="00C14DF7" w:rsidP="0007152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 w:rsidRPr="00C14DF7">
        <w:rPr>
          <w:rFonts w:asciiTheme="majorBidi" w:hAnsiTheme="majorBidi" w:cstheme="majorBidi"/>
          <w:sz w:val="28"/>
          <w:szCs w:val="28"/>
        </w:rPr>
        <w:t>  </w:t>
      </w:r>
      <w:r w:rsidR="00071527" w:rsidRPr="00071527">
        <w:rPr>
          <w:rFonts w:asciiTheme="majorBidi" w:hAnsiTheme="majorBidi" w:cstheme="majorBidi"/>
          <w:sz w:val="28"/>
          <w:szCs w:val="28"/>
          <w:lang w:bidi="ru-RU"/>
        </w:rPr>
        <w:t xml:space="preserve">Урок доблести – 2025 </w:t>
      </w:r>
      <w:r w:rsidR="009E3B51">
        <w:rPr>
          <w:rFonts w:asciiTheme="majorBidi" w:hAnsiTheme="majorBidi" w:cstheme="majorBidi"/>
          <w:b/>
          <w:sz w:val="28"/>
          <w:szCs w:val="28"/>
          <w:lang w:bidi="ru-RU"/>
        </w:rPr>
        <w:t>(фото 7</w:t>
      </w:r>
      <w:r w:rsidR="00071527" w:rsidRPr="00071527">
        <w:rPr>
          <w:rFonts w:asciiTheme="majorBidi" w:hAnsiTheme="majorBidi" w:cstheme="majorBidi"/>
          <w:b/>
          <w:sz w:val="28"/>
          <w:szCs w:val="28"/>
          <w:lang w:bidi="ru-RU"/>
        </w:rPr>
        <w:t>)</w:t>
      </w:r>
      <w:r w:rsidR="00071527">
        <w:rPr>
          <w:rFonts w:asciiTheme="majorBidi" w:hAnsiTheme="majorBidi" w:cstheme="majorBidi"/>
          <w:sz w:val="28"/>
          <w:szCs w:val="28"/>
          <w:lang w:bidi="ru-RU"/>
        </w:rPr>
        <w:t xml:space="preserve"> </w:t>
      </w:r>
      <w:r w:rsidR="008B689F">
        <w:rPr>
          <w:rFonts w:asciiTheme="majorBidi" w:hAnsiTheme="majorBidi" w:cstheme="majorBidi"/>
          <w:sz w:val="28"/>
          <w:szCs w:val="28"/>
          <w:lang w:bidi="ru-RU"/>
        </w:rPr>
        <w:t xml:space="preserve">состоялся </w:t>
      </w:r>
      <w:r w:rsidR="00071527">
        <w:rPr>
          <w:rFonts w:asciiTheme="majorBidi" w:hAnsiTheme="majorBidi" w:cstheme="majorBidi"/>
          <w:sz w:val="28"/>
          <w:szCs w:val="28"/>
          <w:lang w:bidi="ru-RU"/>
        </w:rPr>
        <w:t>28.04.2025</w:t>
      </w:r>
      <w:r w:rsidR="008B689F">
        <w:rPr>
          <w:rFonts w:asciiTheme="majorBidi" w:hAnsiTheme="majorBidi" w:cstheme="majorBidi"/>
          <w:sz w:val="28"/>
          <w:szCs w:val="28"/>
          <w:lang w:bidi="ru-RU"/>
        </w:rPr>
        <w:t>, посвящен</w:t>
      </w:r>
      <w:r w:rsidR="00071527">
        <w:rPr>
          <w:rFonts w:asciiTheme="majorBidi" w:hAnsiTheme="majorBidi" w:cstheme="majorBidi"/>
          <w:sz w:val="28"/>
          <w:szCs w:val="28"/>
          <w:lang w:bidi="ru-RU"/>
        </w:rPr>
        <w:t xml:space="preserve"> 80-</w:t>
      </w:r>
      <w:r w:rsidR="00071527" w:rsidRPr="00071527">
        <w:rPr>
          <w:rFonts w:asciiTheme="majorBidi" w:hAnsiTheme="majorBidi" w:cstheme="majorBidi"/>
          <w:sz w:val="28"/>
          <w:szCs w:val="28"/>
          <w:lang w:bidi="ru-RU"/>
        </w:rPr>
        <w:t>летию Победы в Великой Отечественной войне</w:t>
      </w:r>
      <w:r w:rsidR="00071527">
        <w:rPr>
          <w:rFonts w:asciiTheme="majorBidi" w:hAnsiTheme="majorBidi" w:cstheme="majorBidi"/>
          <w:sz w:val="28"/>
          <w:szCs w:val="28"/>
        </w:rPr>
        <w:t xml:space="preserve">. </w:t>
      </w:r>
      <w:r w:rsidR="00071527" w:rsidRPr="00071527">
        <w:rPr>
          <w:rFonts w:asciiTheme="majorBidi" w:hAnsiTheme="majorBidi" w:cstheme="majorBidi"/>
          <w:sz w:val="28"/>
          <w:szCs w:val="28"/>
        </w:rPr>
        <w:t>В нём приняли участие активисты ветеранского движения Октябрьского района и г. Новочеркасска, преподаватели и студенты</w:t>
      </w:r>
      <w:r w:rsidR="008B689F">
        <w:rPr>
          <w:rFonts w:asciiTheme="majorBidi" w:hAnsiTheme="majorBidi" w:cstheme="majorBidi"/>
          <w:sz w:val="28"/>
          <w:szCs w:val="28"/>
        </w:rPr>
        <w:t xml:space="preserve"> Донского государственного аграрного</w:t>
      </w:r>
      <w:r w:rsidR="00071527" w:rsidRPr="00071527">
        <w:rPr>
          <w:rFonts w:asciiTheme="majorBidi" w:hAnsiTheme="majorBidi" w:cstheme="majorBidi"/>
          <w:sz w:val="28"/>
          <w:szCs w:val="28"/>
        </w:rPr>
        <w:t xml:space="preserve"> университета и Донского аграрного колледжа, школ, представители Администрации </w:t>
      </w:r>
      <w:proofErr w:type="spellStart"/>
      <w:r w:rsidR="00071527" w:rsidRPr="00071527">
        <w:rPr>
          <w:rFonts w:asciiTheme="majorBidi" w:hAnsiTheme="majorBidi" w:cstheme="majorBidi"/>
          <w:sz w:val="28"/>
          <w:szCs w:val="28"/>
        </w:rPr>
        <w:t>ДонГАУ</w:t>
      </w:r>
      <w:proofErr w:type="spellEnd"/>
      <w:r w:rsidR="00071527" w:rsidRPr="00071527">
        <w:rPr>
          <w:rFonts w:asciiTheme="majorBidi" w:hAnsiTheme="majorBidi" w:cstheme="majorBidi"/>
          <w:sz w:val="28"/>
          <w:szCs w:val="28"/>
        </w:rPr>
        <w:t>, священнослужитель, военнослужащие вооружённых сил и национальной гвардии. В коридоре и аудиториях вуза была развёрнута выставка стрелкового вооружения, средств связи, средств медицинской помощи, представлен рацион военнослужащих. Все желающие могли собрать и разобрать автомат, ознакомиться с правилами оказания первой помощи при боевых действиях. Военнослужащие охотно отвечали на вопросы, подробно рассказывали, как применяется то или иное оборудование, о участии в СВО.</w:t>
      </w:r>
      <w:r w:rsidR="00071527" w:rsidRPr="00071527">
        <w:rPr>
          <w:rFonts w:asciiTheme="majorBidi" w:hAnsiTheme="majorBidi" w:cstheme="majorBidi"/>
          <w:sz w:val="28"/>
          <w:szCs w:val="28"/>
          <w:lang w:bidi="ru-RU"/>
        </w:rPr>
        <w:t xml:space="preserve"> </w:t>
      </w:r>
      <w:r w:rsidR="00071527">
        <w:rPr>
          <w:rFonts w:asciiTheme="majorBidi" w:hAnsiTheme="majorBidi" w:cstheme="majorBidi"/>
          <w:sz w:val="28"/>
          <w:szCs w:val="28"/>
          <w:lang w:bidi="ru-RU"/>
        </w:rPr>
        <w:br/>
      </w:r>
      <w:r w:rsidR="00071527" w:rsidRPr="00071527">
        <w:rPr>
          <w:rFonts w:asciiTheme="majorBidi" w:hAnsiTheme="majorBidi" w:cstheme="majorBidi"/>
          <w:sz w:val="28"/>
          <w:szCs w:val="28"/>
          <w:lang w:bidi="ru-RU"/>
        </w:rPr>
        <w:t>750 участников</w:t>
      </w:r>
      <w:r w:rsidR="00071527">
        <w:rPr>
          <w:rFonts w:asciiTheme="majorBidi" w:hAnsiTheme="majorBidi" w:cstheme="majorBidi"/>
          <w:sz w:val="28"/>
          <w:szCs w:val="28"/>
          <w:lang w:bidi="ru-RU"/>
        </w:rPr>
        <w:t xml:space="preserve">. </w:t>
      </w:r>
    </w:p>
    <w:p w14:paraId="20C21875" w14:textId="14A84CAB" w:rsidR="00775728" w:rsidRPr="00775728" w:rsidRDefault="00775728" w:rsidP="0077572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>
        <w:rPr>
          <w:rFonts w:asciiTheme="majorBidi" w:hAnsiTheme="majorBidi" w:cstheme="majorBidi"/>
          <w:sz w:val="28"/>
          <w:szCs w:val="28"/>
          <w:lang w:bidi="ru-RU"/>
        </w:rPr>
        <w:t xml:space="preserve">12 апреля </w:t>
      </w:r>
      <w:r w:rsidR="009E3B51">
        <w:rPr>
          <w:rFonts w:asciiTheme="majorBidi" w:hAnsiTheme="majorBidi" w:cstheme="majorBidi"/>
          <w:b/>
          <w:sz w:val="28"/>
          <w:szCs w:val="28"/>
          <w:lang w:bidi="ru-RU"/>
        </w:rPr>
        <w:t xml:space="preserve">(фото </w:t>
      </w:r>
      <w:r>
        <w:rPr>
          <w:rFonts w:asciiTheme="majorBidi" w:hAnsiTheme="majorBidi" w:cstheme="majorBidi"/>
          <w:b/>
          <w:sz w:val="28"/>
          <w:szCs w:val="28"/>
          <w:lang w:bidi="ru-RU"/>
        </w:rPr>
        <w:t>8</w:t>
      </w:r>
      <w:r w:rsidR="009E3B51">
        <w:rPr>
          <w:rFonts w:asciiTheme="majorBidi" w:hAnsiTheme="majorBidi" w:cstheme="majorBidi"/>
          <w:b/>
          <w:sz w:val="28"/>
          <w:szCs w:val="28"/>
          <w:lang w:bidi="ru-RU"/>
        </w:rPr>
        <w:t>, 9</w:t>
      </w:r>
      <w:r w:rsidRPr="00775728">
        <w:rPr>
          <w:rFonts w:asciiTheme="majorBidi" w:hAnsiTheme="majorBidi" w:cstheme="majorBidi"/>
          <w:b/>
          <w:sz w:val="28"/>
          <w:szCs w:val="28"/>
          <w:lang w:bidi="ru-RU"/>
        </w:rPr>
        <w:t>)</w:t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 в Волгодонском эколого-историческом муз</w:t>
      </w:r>
      <w:r>
        <w:rPr>
          <w:rFonts w:asciiTheme="majorBidi" w:hAnsiTheme="majorBidi" w:cstheme="majorBidi"/>
          <w:sz w:val="28"/>
          <w:szCs w:val="28"/>
          <w:lang w:bidi="ru-RU"/>
        </w:rPr>
        <w:t>ее состоялась презентация книги</w:t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 «Боль души моей». В ней собраны стихи, проза, письма мам, жён и близких,</w:t>
      </w:r>
      <w:r w:rsidR="003E53D8">
        <w:rPr>
          <w:rFonts w:asciiTheme="majorBidi" w:hAnsiTheme="majorBidi" w:cstheme="majorBidi"/>
          <w:sz w:val="28"/>
          <w:szCs w:val="28"/>
          <w:lang w:bidi="ru-RU"/>
        </w:rPr>
        <w:t xml:space="preserve"> детские рисунки, скриншоты смс</w:t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-сообщений </w:t>
      </w:r>
      <w:r w:rsidR="009E3B51">
        <w:rPr>
          <w:rFonts w:asciiTheme="majorBidi" w:hAnsiTheme="majorBidi" w:cstheme="majorBidi"/>
          <w:sz w:val="28"/>
          <w:szCs w:val="28"/>
          <w:lang w:bidi="ru-RU"/>
        </w:rPr>
        <w:br/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и последние письма героев, погибших в зоне Специальной военной операции. </w:t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lastRenderedPageBreak/>
        <w:t>Студенты ВИТИ НИЯУ МИФИ – участники патриотического клуба «Витязь» – приняли участие в презентации книги. Книга издана Межрегиональной общественной организацией «Вечная память Героям».</w:t>
      </w:r>
    </w:p>
    <w:p w14:paraId="5130FADF" w14:textId="77777777" w:rsidR="00775728" w:rsidRPr="00775728" w:rsidRDefault="00775728" w:rsidP="0077572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 w:rsidRPr="00775728">
        <w:rPr>
          <w:rFonts w:asciiTheme="majorBidi" w:hAnsiTheme="majorBidi" w:cstheme="majorBidi"/>
          <w:sz w:val="28"/>
          <w:szCs w:val="28"/>
          <w:lang w:bidi="ru-RU"/>
        </w:rPr>
        <w:t>В программе мероприятия состоялась выставка, посвященная героически погибшим бойцам, чья переписка представлена в книге. На выставке можно было увидеть вещи бойцов, награждённых Орденами Мужества.</w:t>
      </w:r>
    </w:p>
    <w:p w14:paraId="014CAAA4" w14:textId="77777777" w:rsidR="00775728" w:rsidRDefault="00775728" w:rsidP="0077572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 w:rsidRPr="00775728">
        <w:rPr>
          <w:rFonts w:asciiTheme="majorBidi" w:hAnsiTheme="majorBidi" w:cstheme="majorBidi"/>
          <w:sz w:val="28"/>
          <w:szCs w:val="28"/>
          <w:lang w:bidi="ru-RU"/>
        </w:rPr>
        <w:t>Организаторы провели экскурсию по выставке, рассказали о бойцах и их героических поступках. В мероприятии приняло участие 50 человек</w:t>
      </w:r>
      <w:r>
        <w:rPr>
          <w:rFonts w:asciiTheme="majorBidi" w:hAnsiTheme="majorBidi" w:cstheme="majorBidi"/>
          <w:sz w:val="28"/>
          <w:szCs w:val="28"/>
          <w:lang w:bidi="ru-RU"/>
        </w:rPr>
        <w:t xml:space="preserve">. </w:t>
      </w:r>
    </w:p>
    <w:p w14:paraId="1863D9CC" w14:textId="36F275C5" w:rsidR="00775728" w:rsidRPr="00775728" w:rsidRDefault="00775728" w:rsidP="0077572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 w:rsidRPr="00775728">
        <w:rPr>
          <w:rFonts w:asciiTheme="majorBidi" w:hAnsiTheme="majorBidi" w:cstheme="majorBidi"/>
          <w:sz w:val="28"/>
          <w:szCs w:val="28"/>
          <w:lang w:bidi="ru-RU"/>
        </w:rPr>
        <w:t>17 марта 2025</w:t>
      </w:r>
      <w:r>
        <w:rPr>
          <w:rFonts w:asciiTheme="majorBidi" w:hAnsiTheme="majorBidi" w:cstheme="majorBidi"/>
          <w:sz w:val="28"/>
          <w:szCs w:val="28"/>
          <w:lang w:bidi="ru-RU"/>
        </w:rPr>
        <w:t xml:space="preserve"> года </w:t>
      </w:r>
      <w:r w:rsidRPr="00775728">
        <w:rPr>
          <w:rFonts w:asciiTheme="majorBidi" w:hAnsiTheme="majorBidi" w:cstheme="majorBidi"/>
          <w:b/>
          <w:sz w:val="28"/>
          <w:szCs w:val="28"/>
          <w:lang w:bidi="ru-RU"/>
        </w:rPr>
        <w:t xml:space="preserve">(фото </w:t>
      </w:r>
      <w:r w:rsidR="009E3B51">
        <w:rPr>
          <w:rFonts w:asciiTheme="majorBidi" w:hAnsiTheme="majorBidi" w:cstheme="majorBidi"/>
          <w:b/>
          <w:sz w:val="28"/>
          <w:szCs w:val="28"/>
          <w:lang w:bidi="ru-RU"/>
        </w:rPr>
        <w:t>10</w:t>
      </w:r>
      <w:r w:rsidRPr="00775728">
        <w:rPr>
          <w:rFonts w:asciiTheme="majorBidi" w:hAnsiTheme="majorBidi" w:cstheme="majorBidi"/>
          <w:b/>
          <w:sz w:val="28"/>
          <w:szCs w:val="28"/>
          <w:lang w:bidi="ru-RU"/>
        </w:rPr>
        <w:t>)</w:t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 в актовом заде </w:t>
      </w:r>
      <w:proofErr w:type="spellStart"/>
      <w:r w:rsidRPr="00775728">
        <w:rPr>
          <w:rFonts w:asciiTheme="majorBidi" w:hAnsiTheme="majorBidi" w:cstheme="majorBidi"/>
          <w:sz w:val="28"/>
          <w:szCs w:val="28"/>
          <w:lang w:bidi="ru-RU"/>
        </w:rPr>
        <w:t>Волгодонского</w:t>
      </w:r>
      <w:proofErr w:type="spellEnd"/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 инженерно-технического института состоялась встреча студе</w:t>
      </w:r>
      <w:r>
        <w:rPr>
          <w:rFonts w:asciiTheme="majorBidi" w:hAnsiTheme="majorBidi" w:cstheme="majorBidi"/>
          <w:sz w:val="28"/>
          <w:szCs w:val="28"/>
          <w:lang w:bidi="ru-RU"/>
        </w:rPr>
        <w:t>нтов техникума ВИТИ НИЯУ МИФИ с</w:t>
      </w:r>
      <w:r w:rsidR="009E3B51">
        <w:rPr>
          <w:rFonts w:asciiTheme="majorBidi" w:hAnsiTheme="majorBidi" w:cstheme="majorBidi"/>
          <w:sz w:val="28"/>
          <w:szCs w:val="28"/>
          <w:lang w:bidi="ru-RU"/>
        </w:rPr>
        <w:t> поисковым отрядом "Родник",</w:t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 основанном в 2008 году, входящим </w:t>
      </w:r>
      <w:r w:rsidR="009E3B51">
        <w:rPr>
          <w:rFonts w:asciiTheme="majorBidi" w:hAnsiTheme="majorBidi" w:cstheme="majorBidi"/>
          <w:sz w:val="28"/>
          <w:szCs w:val="28"/>
          <w:lang w:bidi="ru-RU"/>
        </w:rPr>
        <w:br/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t>в состав Ростовского регионального отделения "Поискового движения России", Поискового движения Концерна "Росэнергоатом".</w:t>
      </w:r>
    </w:p>
    <w:p w14:paraId="49A71D95" w14:textId="119844C5" w:rsidR="00775728" w:rsidRPr="00775728" w:rsidRDefault="00775728" w:rsidP="0077572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Поисковики поделились историей своего отряда, рассказали о результатах многолетней работы, о тех трудностях, с которыми приходится сталкиваться </w:t>
      </w:r>
      <w:r w:rsidR="009E3B51">
        <w:rPr>
          <w:rFonts w:asciiTheme="majorBidi" w:hAnsiTheme="majorBidi" w:cstheme="majorBidi"/>
          <w:sz w:val="28"/>
          <w:szCs w:val="28"/>
          <w:lang w:bidi="ru-RU"/>
        </w:rPr>
        <w:br/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в процессе поиска, чтобы вернуть имена без вести пропавших героев. Они поведали о битвах и событиях той страшной войны, которые происходили </w:t>
      </w:r>
      <w:r w:rsidR="009E3B51">
        <w:rPr>
          <w:rFonts w:asciiTheme="majorBidi" w:hAnsiTheme="majorBidi" w:cstheme="majorBidi"/>
          <w:sz w:val="28"/>
          <w:szCs w:val="28"/>
          <w:lang w:bidi="ru-RU"/>
        </w:rPr>
        <w:br/>
      </w:r>
      <w:r w:rsidRPr="00775728">
        <w:rPr>
          <w:rFonts w:asciiTheme="majorBidi" w:hAnsiTheme="majorBidi" w:cstheme="majorBidi"/>
          <w:sz w:val="28"/>
          <w:szCs w:val="28"/>
          <w:lang w:bidi="ru-RU"/>
        </w:rPr>
        <w:t xml:space="preserve">на земле.  </w:t>
      </w:r>
    </w:p>
    <w:p w14:paraId="2B26B8FE" w14:textId="0EE489A9" w:rsidR="00775728" w:rsidRDefault="00775728" w:rsidP="0077572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 w:rsidRPr="00775728">
        <w:rPr>
          <w:rFonts w:asciiTheme="majorBidi" w:hAnsiTheme="majorBidi" w:cstheme="majorBidi"/>
          <w:sz w:val="28"/>
          <w:szCs w:val="28"/>
          <w:lang w:bidi="ru-RU"/>
        </w:rPr>
        <w:t>Основная цель мероприятия заключалась в том, чтобы привлечь внимание молодого поколения к героическим страницам прошлого нашей страны, а также напомнить о важности сохранения исторической памяти. В мероприятии приняло участие 250 человек</w:t>
      </w:r>
      <w:r w:rsidR="00250105">
        <w:rPr>
          <w:rFonts w:asciiTheme="majorBidi" w:hAnsiTheme="majorBidi" w:cstheme="majorBidi"/>
          <w:sz w:val="28"/>
          <w:szCs w:val="28"/>
          <w:lang w:bidi="ru-RU"/>
        </w:rPr>
        <w:t>.</w:t>
      </w:r>
    </w:p>
    <w:p w14:paraId="7081D96E" w14:textId="17920721" w:rsidR="00250105" w:rsidRPr="00250105" w:rsidRDefault="00250105" w:rsidP="0025010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 w:rsidRPr="00250105">
        <w:rPr>
          <w:rFonts w:asciiTheme="majorBidi" w:hAnsiTheme="majorBidi" w:cstheme="majorBidi"/>
          <w:sz w:val="28"/>
          <w:szCs w:val="28"/>
          <w:lang w:bidi="ru-RU"/>
        </w:rPr>
        <w:t xml:space="preserve">14 апреля 2025 года </w:t>
      </w:r>
      <w:r w:rsidR="003E53D8">
        <w:rPr>
          <w:rFonts w:asciiTheme="majorBidi" w:hAnsiTheme="majorBidi" w:cstheme="majorBidi"/>
          <w:b/>
          <w:sz w:val="28"/>
          <w:szCs w:val="28"/>
          <w:lang w:bidi="ru-RU"/>
        </w:rPr>
        <w:t>(фото 11</w:t>
      </w:r>
      <w:r w:rsidRPr="00250105">
        <w:rPr>
          <w:rFonts w:asciiTheme="majorBidi" w:hAnsiTheme="majorBidi" w:cstheme="majorBidi"/>
          <w:b/>
          <w:sz w:val="28"/>
          <w:szCs w:val="28"/>
          <w:lang w:bidi="ru-RU"/>
        </w:rPr>
        <w:t xml:space="preserve">) </w:t>
      </w:r>
      <w:r w:rsidRPr="00250105">
        <w:rPr>
          <w:rFonts w:asciiTheme="majorBidi" w:hAnsiTheme="majorBidi" w:cstheme="majorBidi"/>
          <w:sz w:val="28"/>
          <w:szCs w:val="28"/>
          <w:lang w:bidi="ru-RU"/>
        </w:rPr>
        <w:t>в Ростовском институте (филиале) ВГУЮ (РПА Минюста России) состо</w:t>
      </w:r>
      <w:r>
        <w:rPr>
          <w:rFonts w:asciiTheme="majorBidi" w:hAnsiTheme="majorBidi" w:cstheme="majorBidi"/>
          <w:sz w:val="28"/>
          <w:szCs w:val="28"/>
          <w:lang w:bidi="ru-RU"/>
        </w:rPr>
        <w:t>ял</w:t>
      </w:r>
      <w:r w:rsidRPr="00250105">
        <w:rPr>
          <w:rFonts w:asciiTheme="majorBidi" w:hAnsiTheme="majorBidi" w:cstheme="majorBidi"/>
          <w:sz w:val="28"/>
          <w:szCs w:val="28"/>
          <w:lang w:bidi="ru-RU"/>
        </w:rPr>
        <w:t xml:space="preserve">ся Донской молодежный патриотический форум, формат проведения – очный. Цель форума: развитие и поддержка гражданско-патриотического воспитания молодежи; развитие научного и делового сотрудничества как средство формирования профессиональных компетенций </w:t>
      </w:r>
      <w:r w:rsidR="003E53D8">
        <w:rPr>
          <w:rFonts w:asciiTheme="majorBidi" w:hAnsiTheme="majorBidi" w:cstheme="majorBidi"/>
          <w:sz w:val="28"/>
          <w:szCs w:val="28"/>
          <w:lang w:bidi="ru-RU"/>
        </w:rPr>
        <w:br/>
      </w:r>
      <w:r w:rsidRPr="00250105">
        <w:rPr>
          <w:rFonts w:asciiTheme="majorBidi" w:hAnsiTheme="majorBidi" w:cstheme="majorBidi"/>
          <w:sz w:val="28"/>
          <w:szCs w:val="28"/>
          <w:lang w:bidi="ru-RU"/>
        </w:rPr>
        <w:t xml:space="preserve">и прикладных навыков в сфере патриотического воспитания; повышение интереса граждан к военной истории и истории Отечества. </w:t>
      </w:r>
    </w:p>
    <w:p w14:paraId="2F669EBD" w14:textId="407F4447" w:rsidR="00250105" w:rsidRDefault="00250105" w:rsidP="0025010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 w:rsidRPr="00250105">
        <w:rPr>
          <w:rFonts w:asciiTheme="majorBidi" w:hAnsiTheme="majorBidi" w:cstheme="majorBidi"/>
          <w:sz w:val="28"/>
          <w:szCs w:val="28"/>
          <w:lang w:bidi="ru-RU"/>
        </w:rPr>
        <w:lastRenderedPageBreak/>
        <w:t>Категория участников – преподаватели, обучающиеся Института, 250 чел.; учителя, учащиеся общеобразовательных учреждений, 40 чел.</w:t>
      </w:r>
    </w:p>
    <w:p w14:paraId="57596FB6" w14:textId="57FE4DE8" w:rsidR="00250105" w:rsidRPr="00775728" w:rsidRDefault="00250105" w:rsidP="0025010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r>
        <w:rPr>
          <w:rFonts w:asciiTheme="majorBidi" w:hAnsiTheme="majorBidi" w:cstheme="majorBidi"/>
          <w:sz w:val="28"/>
          <w:szCs w:val="28"/>
          <w:lang w:bidi="ru-RU"/>
        </w:rPr>
        <w:t>На заседании студенческого совет</w:t>
      </w:r>
      <w:r w:rsidR="008B689F">
        <w:rPr>
          <w:rFonts w:asciiTheme="majorBidi" w:hAnsiTheme="majorBidi" w:cstheme="majorBidi"/>
          <w:sz w:val="28"/>
          <w:szCs w:val="28"/>
          <w:lang w:bidi="ru-RU"/>
        </w:rPr>
        <w:t>а</w:t>
      </w:r>
      <w:r>
        <w:rPr>
          <w:rFonts w:asciiTheme="majorBidi" w:hAnsiTheme="majorBidi" w:cstheme="majorBidi"/>
          <w:sz w:val="28"/>
          <w:szCs w:val="28"/>
          <w:lang w:bidi="ru-RU"/>
        </w:rPr>
        <w:t xml:space="preserve"> Ростовской государственной консерватории 11 февраля 2025 года </w:t>
      </w:r>
      <w:r w:rsidR="003E53D8">
        <w:rPr>
          <w:rFonts w:asciiTheme="majorBidi" w:hAnsiTheme="majorBidi" w:cstheme="majorBidi"/>
          <w:b/>
          <w:sz w:val="28"/>
          <w:szCs w:val="28"/>
          <w:lang w:bidi="ru-RU"/>
        </w:rPr>
        <w:t>(фото 12</w:t>
      </w:r>
      <w:r w:rsidRPr="00250105">
        <w:rPr>
          <w:rFonts w:asciiTheme="majorBidi" w:hAnsiTheme="majorBidi" w:cstheme="majorBidi"/>
          <w:b/>
          <w:sz w:val="28"/>
          <w:szCs w:val="28"/>
          <w:lang w:bidi="ru-RU"/>
        </w:rPr>
        <w:t>)</w:t>
      </w:r>
      <w:r>
        <w:rPr>
          <w:rFonts w:asciiTheme="majorBidi" w:hAnsiTheme="majorBidi" w:cstheme="majorBidi"/>
          <w:sz w:val="28"/>
          <w:szCs w:val="28"/>
          <w:lang w:bidi="ru-RU"/>
        </w:rPr>
        <w:t xml:space="preserve"> обсуждались фильм Р. </w:t>
      </w:r>
      <w:proofErr w:type="spellStart"/>
      <w:r>
        <w:rPr>
          <w:rFonts w:asciiTheme="majorBidi" w:hAnsiTheme="majorBidi" w:cstheme="majorBidi"/>
          <w:sz w:val="28"/>
          <w:szCs w:val="28"/>
          <w:lang w:bidi="ru-RU"/>
        </w:rPr>
        <w:t>Кечеджияна</w:t>
      </w:r>
      <w:proofErr w:type="spellEnd"/>
      <w:r>
        <w:rPr>
          <w:rFonts w:asciiTheme="majorBidi" w:hAnsiTheme="majorBidi" w:cstheme="majorBidi"/>
          <w:sz w:val="28"/>
          <w:szCs w:val="28"/>
          <w:lang w:bidi="ru-RU"/>
        </w:rPr>
        <w:t xml:space="preserve"> «Мама не плачь» об украинских неонацистах, которые нанесли удары по мирным районам Донбасса от которых погибли дети, а также активность украинских неонацистов в сети интернет и попытки вербовки молодежи в социальных сетях. Присутствовали председатель студенческого совета консерватории, старосты курсов и активисты. Спикер – декан по воспитательной работе, профессор </w:t>
      </w:r>
      <w:r w:rsidR="003E53D8">
        <w:rPr>
          <w:rFonts w:asciiTheme="majorBidi" w:hAnsiTheme="majorBidi" w:cstheme="majorBidi"/>
          <w:sz w:val="28"/>
          <w:szCs w:val="28"/>
          <w:lang w:bidi="ru-RU"/>
        </w:rPr>
        <w:br/>
      </w:r>
      <w:r>
        <w:rPr>
          <w:rFonts w:asciiTheme="majorBidi" w:hAnsiTheme="majorBidi" w:cstheme="majorBidi"/>
          <w:sz w:val="28"/>
          <w:szCs w:val="28"/>
          <w:lang w:bidi="ru-RU"/>
        </w:rPr>
        <w:t xml:space="preserve">А.А. </w:t>
      </w:r>
      <w:proofErr w:type="spellStart"/>
      <w:r>
        <w:rPr>
          <w:rFonts w:asciiTheme="majorBidi" w:hAnsiTheme="majorBidi" w:cstheme="majorBidi"/>
          <w:sz w:val="28"/>
          <w:szCs w:val="28"/>
          <w:lang w:bidi="ru-RU"/>
        </w:rPr>
        <w:t>Хевелев</w:t>
      </w:r>
      <w:proofErr w:type="spellEnd"/>
      <w:r>
        <w:rPr>
          <w:rFonts w:asciiTheme="majorBidi" w:hAnsiTheme="majorBidi" w:cstheme="majorBidi"/>
          <w:sz w:val="28"/>
          <w:szCs w:val="28"/>
          <w:lang w:bidi="ru-RU"/>
        </w:rPr>
        <w:t xml:space="preserve">. </w:t>
      </w:r>
    </w:p>
    <w:p w14:paraId="5F1529F5" w14:textId="47728719" w:rsidR="00775728" w:rsidRPr="00775728" w:rsidRDefault="00775728" w:rsidP="0077572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</w:p>
    <w:p w14:paraId="5EC4D329" w14:textId="77777777" w:rsidR="00071527" w:rsidRPr="00071527" w:rsidRDefault="00071527" w:rsidP="0007152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ru-RU"/>
        </w:rPr>
      </w:pPr>
      <w:bookmarkStart w:id="0" w:name="_GoBack"/>
      <w:bookmarkEnd w:id="0"/>
    </w:p>
    <w:p w14:paraId="2C7030A3" w14:textId="22BC5208" w:rsidR="00C14DF7" w:rsidRPr="00C14DF7" w:rsidRDefault="00C14DF7" w:rsidP="00C14DF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2A89F15" w14:textId="77777777" w:rsidR="00F4437B" w:rsidRPr="00C17D30" w:rsidRDefault="00F4437B" w:rsidP="00C17D30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F76472D" w14:textId="77777777" w:rsidR="00C17D30" w:rsidRPr="005871BC" w:rsidRDefault="00C17D30" w:rsidP="00C17D30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255081B" w14:textId="447AB200" w:rsidR="005871BC" w:rsidRPr="005871BC" w:rsidRDefault="005871BC" w:rsidP="005871BC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3BD725B1" w14:textId="77777777" w:rsidR="005871BC" w:rsidRPr="005871BC" w:rsidRDefault="005871BC" w:rsidP="005871BC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5871BC" w:rsidRPr="005871BC" w:rsidSect="00C17D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C6"/>
    <w:rsid w:val="00071527"/>
    <w:rsid w:val="00250105"/>
    <w:rsid w:val="003760EC"/>
    <w:rsid w:val="003B64C6"/>
    <w:rsid w:val="003E53D8"/>
    <w:rsid w:val="004B4EB8"/>
    <w:rsid w:val="005871BC"/>
    <w:rsid w:val="005F211A"/>
    <w:rsid w:val="006F2A57"/>
    <w:rsid w:val="00775728"/>
    <w:rsid w:val="00862B51"/>
    <w:rsid w:val="008B689F"/>
    <w:rsid w:val="009E3B51"/>
    <w:rsid w:val="00A87A11"/>
    <w:rsid w:val="00BE0E47"/>
    <w:rsid w:val="00C14DF7"/>
    <w:rsid w:val="00C17D30"/>
    <w:rsid w:val="00EB76A9"/>
    <w:rsid w:val="00F4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5407"/>
  <w15:chartTrackingRefBased/>
  <w15:docId w15:val="{2395CA95-76DD-4D33-8F98-69433CE8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1BC"/>
  </w:style>
  <w:style w:type="paragraph" w:styleId="1">
    <w:name w:val="heading 1"/>
    <w:basedOn w:val="a"/>
    <w:next w:val="a"/>
    <w:link w:val="10"/>
    <w:uiPriority w:val="9"/>
    <w:qFormat/>
    <w:rsid w:val="003B6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64C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75728"/>
    <w:rPr>
      <w:color w:val="467886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775728"/>
    <w:rPr>
      <w:rFonts w:ascii="Times New Roman" w:hAnsi="Times New Roman" w:cs="Times New Roman"/>
      <w:sz w:val="24"/>
      <w:szCs w:val="24"/>
    </w:rPr>
  </w:style>
  <w:style w:type="character" w:styleId="ae">
    <w:name w:val="Subtle Emphasis"/>
    <w:basedOn w:val="a0"/>
    <w:uiPriority w:val="19"/>
    <w:qFormat/>
    <w:rsid w:val="009E3B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Ирина Евгеньевна</dc:creator>
  <cp:keywords/>
  <dc:description/>
  <cp:lastModifiedBy>Филимонова Алина Васильевна</cp:lastModifiedBy>
  <cp:revision>6</cp:revision>
  <dcterms:created xsi:type="dcterms:W3CDTF">2025-05-06T13:02:00Z</dcterms:created>
  <dcterms:modified xsi:type="dcterms:W3CDTF">2025-05-06T14:12:00Z</dcterms:modified>
</cp:coreProperties>
</file>